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87"/>
        <w:gridCol w:w="5245"/>
        <w:gridCol w:w="1688"/>
        <w:gridCol w:w="905"/>
        <w:gridCol w:w="1023"/>
      </w:tblGrid>
      <w:tr w:rsidR="00E274B0" w:rsidRPr="00C37377" w14:paraId="42A3F221" w14:textId="77777777" w:rsidTr="00E274B0">
        <w:trPr>
          <w:cantSplit/>
          <w:trHeight w:val="780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C1F7E64" w14:textId="77777777" w:rsidR="001818D1" w:rsidRPr="00C37377" w:rsidRDefault="001818D1" w:rsidP="00A4357E">
            <w:pPr>
              <w:spacing w:after="40"/>
              <w:jc w:val="center"/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Código/Descrição </w:t>
            </w:r>
            <w:r w:rsidR="00A4357E" w:rsidRPr="00C37377">
              <w:rPr>
                <w:rFonts w:ascii="Arial" w:hAnsi="Arial" w:cs="Arial"/>
                <w:b/>
                <w:bCs/>
                <w:sz w:val="18"/>
                <w:szCs w:val="18"/>
              </w:rPr>
              <w:t>da Não Conformidade</w:t>
            </w:r>
          </w:p>
        </w:tc>
        <w:tc>
          <w:tcPr>
            <w:tcW w:w="1487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E6CDF4E" w14:textId="77777777" w:rsidR="001818D1" w:rsidRPr="00C37377" w:rsidRDefault="003B584A" w:rsidP="00181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377">
              <w:rPr>
                <w:rFonts w:ascii="Arial" w:hAnsi="Arial" w:cs="Arial"/>
                <w:b/>
                <w:bCs/>
                <w:sz w:val="18"/>
                <w:szCs w:val="18"/>
              </w:rPr>
              <w:t>Data da o</w:t>
            </w:r>
            <w:r w:rsidR="00A4357E" w:rsidRPr="00C37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corrência da Saída/ </w:t>
            </w:r>
            <w:r w:rsidR="001818D1" w:rsidRPr="00C37377">
              <w:rPr>
                <w:rFonts w:ascii="Arial" w:hAnsi="Arial" w:cs="Arial"/>
                <w:b/>
                <w:bCs/>
                <w:sz w:val="18"/>
                <w:szCs w:val="18"/>
              </w:rPr>
              <w:t>Produto Não Conforme</w:t>
            </w:r>
          </w:p>
        </w:tc>
        <w:tc>
          <w:tcPr>
            <w:tcW w:w="5245" w:type="dxa"/>
            <w:vMerge w:val="restart"/>
            <w:shd w:val="clear" w:color="auto" w:fill="F3F3F3"/>
            <w:vAlign w:val="center"/>
          </w:tcPr>
          <w:p w14:paraId="4988413D" w14:textId="77777777" w:rsidR="001818D1" w:rsidRPr="00C37377" w:rsidRDefault="001818D1" w:rsidP="001818D1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Ações para eliminar a não conformidade identificada</w:t>
            </w:r>
          </w:p>
        </w:tc>
        <w:tc>
          <w:tcPr>
            <w:tcW w:w="1688" w:type="dxa"/>
            <w:vMerge w:val="restart"/>
            <w:shd w:val="clear" w:color="auto" w:fill="F3F3F3"/>
            <w:vAlign w:val="center"/>
          </w:tcPr>
          <w:p w14:paraId="5D1BEC71" w14:textId="77777777" w:rsidR="001818D1" w:rsidRPr="00C37377" w:rsidRDefault="001818D1" w:rsidP="0018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  <w:b/>
                <w:bCs/>
                <w:sz w:val="18"/>
                <w:szCs w:val="18"/>
              </w:rPr>
              <w:t>Servidor executor da correção</w:t>
            </w:r>
          </w:p>
        </w:tc>
        <w:tc>
          <w:tcPr>
            <w:tcW w:w="1928" w:type="dxa"/>
            <w:gridSpan w:val="2"/>
            <w:shd w:val="clear" w:color="auto" w:fill="F3F3F3"/>
            <w:vAlign w:val="center"/>
          </w:tcPr>
          <w:p w14:paraId="57DADB30" w14:textId="77777777" w:rsidR="001818D1" w:rsidRPr="00C37377" w:rsidRDefault="001818D1" w:rsidP="001818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  <w:b/>
                <w:bCs/>
                <w:sz w:val="18"/>
                <w:szCs w:val="18"/>
              </w:rPr>
              <w:t>NC Resolvida</w:t>
            </w:r>
          </w:p>
        </w:tc>
      </w:tr>
      <w:tr w:rsidR="00E274B0" w:rsidRPr="00C37377" w14:paraId="731683AB" w14:textId="77777777" w:rsidTr="00E274B0">
        <w:trPr>
          <w:cantSplit/>
          <w:trHeight w:val="780"/>
        </w:trPr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14:paraId="672A6659" w14:textId="77777777" w:rsidR="001818D1" w:rsidRPr="00C37377" w:rsidRDefault="001818D1" w:rsidP="00D438C6">
            <w:pPr>
              <w:spacing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right w:val="single" w:sz="4" w:space="0" w:color="auto"/>
            </w:tcBorders>
            <w:vAlign w:val="center"/>
          </w:tcPr>
          <w:p w14:paraId="0A37501D" w14:textId="77777777" w:rsidR="001818D1" w:rsidRPr="00C37377" w:rsidRDefault="001818D1" w:rsidP="00181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14:paraId="5DAB6C7B" w14:textId="77777777" w:rsidR="001818D1" w:rsidRPr="00C37377" w:rsidRDefault="001818D1" w:rsidP="00871F97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14:paraId="02EB378F" w14:textId="77777777" w:rsidR="001818D1" w:rsidRPr="00C37377" w:rsidRDefault="001818D1" w:rsidP="00871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1C2A5AE8" w14:textId="77777777" w:rsidR="001818D1" w:rsidRPr="00C37377" w:rsidRDefault="001818D1" w:rsidP="00871F9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  <w:b/>
                <w:bCs/>
                <w:sz w:val="18"/>
                <w:szCs w:val="18"/>
              </w:rPr>
              <w:t>Sim (data)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D6332DC" w14:textId="77777777" w:rsidR="001818D1" w:rsidRPr="00C37377" w:rsidRDefault="001818D1" w:rsidP="00181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377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  <w:p w14:paraId="6A05A809" w14:textId="77777777" w:rsidR="001818D1" w:rsidRPr="00C37377" w:rsidRDefault="001818D1" w:rsidP="00871F9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274B0" w:rsidRPr="00C37377" w14:paraId="5A39BBE3" w14:textId="77777777" w:rsidTr="00E274B0">
        <w:trPr>
          <w:cantSplit/>
          <w:trHeight w:val="56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1C8F396" w14:textId="77777777" w:rsidR="001818D1" w:rsidRPr="00C37377" w:rsidRDefault="001818D1" w:rsidP="00D438C6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72A3D3EC" w14:textId="77777777" w:rsidR="001818D1" w:rsidRPr="00C37377" w:rsidRDefault="001818D1" w:rsidP="00871F9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D0B940D" w14:textId="77777777" w:rsidR="001818D1" w:rsidRPr="00C37377" w:rsidRDefault="001818D1" w:rsidP="00871F97">
            <w:pPr>
              <w:spacing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0E27B00A" w14:textId="77777777" w:rsidR="001818D1" w:rsidRPr="00C37377" w:rsidRDefault="001818D1" w:rsidP="00F83AF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60061E4C" w14:textId="77777777" w:rsidR="001818D1" w:rsidRPr="00C37377" w:rsidRDefault="001818D1" w:rsidP="00F83AF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44EAFD9C" w14:textId="77777777" w:rsidR="001818D1" w:rsidRPr="00C37377" w:rsidRDefault="001818D1" w:rsidP="00FD1632">
            <w:pPr>
              <w:jc w:val="center"/>
              <w:rPr>
                <w:rFonts w:ascii="Arial" w:hAnsi="Arial" w:cs="Arial"/>
              </w:rPr>
            </w:pPr>
          </w:p>
        </w:tc>
      </w:tr>
      <w:tr w:rsidR="00E274B0" w:rsidRPr="00C37377" w14:paraId="4B94D5A5" w14:textId="77777777" w:rsidTr="00E274B0">
        <w:trPr>
          <w:cantSplit/>
          <w:trHeight w:val="56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DEEC669" w14:textId="77777777" w:rsidR="001818D1" w:rsidRPr="00C37377" w:rsidRDefault="001818D1" w:rsidP="00D438C6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3656B9AB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5FB0818" w14:textId="77777777" w:rsidR="001818D1" w:rsidRPr="00C37377" w:rsidRDefault="001818D1" w:rsidP="00FB10BE">
            <w:pPr>
              <w:spacing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049F31CB" w14:textId="77777777" w:rsidR="001818D1" w:rsidRPr="00C37377" w:rsidRDefault="001818D1" w:rsidP="0092365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53128261" w14:textId="77777777" w:rsidR="001818D1" w:rsidRPr="00C37377" w:rsidRDefault="001818D1" w:rsidP="0092365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62486C05" w14:textId="77777777" w:rsidR="001818D1" w:rsidRPr="00C37377" w:rsidRDefault="001818D1" w:rsidP="00FB10BE">
            <w:pPr>
              <w:jc w:val="center"/>
              <w:rPr>
                <w:rFonts w:ascii="Arial" w:hAnsi="Arial" w:cs="Arial"/>
              </w:rPr>
            </w:pPr>
          </w:p>
        </w:tc>
      </w:tr>
      <w:tr w:rsidR="00E274B0" w:rsidRPr="00C37377" w14:paraId="4101652C" w14:textId="77777777" w:rsidTr="00E274B0">
        <w:trPr>
          <w:cantSplit/>
          <w:trHeight w:val="56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B99056E" w14:textId="77777777" w:rsidR="001818D1" w:rsidRPr="00C37377" w:rsidRDefault="001818D1" w:rsidP="00D438C6">
            <w:pPr>
              <w:spacing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1299C43A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DDBEF00" w14:textId="77777777" w:rsidR="001818D1" w:rsidRPr="00C37377" w:rsidRDefault="001818D1" w:rsidP="00FB10BE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3461D779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3CF2D8B6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0FB78278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274B0" w:rsidRPr="00C37377" w14:paraId="1FC39945" w14:textId="77777777" w:rsidTr="00E274B0">
        <w:trPr>
          <w:cantSplit/>
          <w:trHeight w:val="56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0562CB0E" w14:textId="77777777" w:rsidR="001818D1" w:rsidRPr="00C37377" w:rsidRDefault="001818D1" w:rsidP="00D438C6">
            <w:pPr>
              <w:spacing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34CE0A41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2EBF3C5" w14:textId="77777777" w:rsidR="001818D1" w:rsidRPr="00C37377" w:rsidRDefault="001818D1" w:rsidP="00FB10BE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6D98A12B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2946DB82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5997CC1D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274B0" w:rsidRPr="00C37377" w14:paraId="110FFD37" w14:textId="77777777" w:rsidTr="00E274B0">
        <w:trPr>
          <w:cantSplit/>
          <w:trHeight w:val="56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6B699379" w14:textId="77777777" w:rsidR="001818D1" w:rsidRPr="00C37377" w:rsidRDefault="001818D1" w:rsidP="00D438C6">
            <w:pPr>
              <w:spacing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3FE9F23F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F72F646" w14:textId="77777777" w:rsidR="001818D1" w:rsidRPr="00C37377" w:rsidRDefault="001818D1" w:rsidP="00FB10BE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08CE6F91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61CDCEAD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6BB9E253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274B0" w:rsidRPr="00C37377" w14:paraId="23DE523C" w14:textId="77777777" w:rsidTr="00E274B0">
        <w:trPr>
          <w:cantSplit/>
          <w:trHeight w:val="56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52E56223" w14:textId="77777777" w:rsidR="001818D1" w:rsidRPr="00C37377" w:rsidRDefault="001818D1" w:rsidP="00D438C6">
            <w:pPr>
              <w:spacing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07547A01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043CB0F" w14:textId="77777777" w:rsidR="001818D1" w:rsidRPr="00C37377" w:rsidRDefault="001818D1" w:rsidP="00FB10BE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07459315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6537F28F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6DFB9E20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274B0" w:rsidRPr="00C37377" w14:paraId="70DF9E56" w14:textId="77777777" w:rsidTr="00E274B0">
        <w:trPr>
          <w:cantSplit/>
          <w:trHeight w:val="56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4E871BC" w14:textId="77777777" w:rsidR="001818D1" w:rsidRPr="00C37377" w:rsidRDefault="001818D1" w:rsidP="00D438C6">
            <w:pPr>
              <w:spacing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144A5D23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38610EB" w14:textId="77777777" w:rsidR="001818D1" w:rsidRPr="00C37377" w:rsidRDefault="001818D1" w:rsidP="00FB10BE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637805D2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463F29E8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3B7B4B86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274B0" w:rsidRPr="00C37377" w14:paraId="3A0FF5F2" w14:textId="77777777" w:rsidTr="00E274B0">
        <w:trPr>
          <w:cantSplit/>
          <w:trHeight w:val="56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5630AD66" w14:textId="77777777" w:rsidR="001818D1" w:rsidRPr="00C37377" w:rsidRDefault="001818D1" w:rsidP="00D438C6">
            <w:pPr>
              <w:spacing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61829076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BA226A1" w14:textId="77777777" w:rsidR="001818D1" w:rsidRPr="00C37377" w:rsidRDefault="001818D1" w:rsidP="00FB10BE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17AD93B2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0DE4B5B7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66204FF1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274B0" w:rsidRPr="00C37377" w14:paraId="2DBF0D7D" w14:textId="77777777" w:rsidTr="00E274B0">
        <w:trPr>
          <w:cantSplit/>
          <w:trHeight w:val="56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6B62F1B3" w14:textId="77777777" w:rsidR="001818D1" w:rsidRPr="00C37377" w:rsidRDefault="001818D1" w:rsidP="00C26B0E">
            <w:pPr>
              <w:spacing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02F2C34E" w14:textId="77777777" w:rsidR="001818D1" w:rsidRPr="00C37377" w:rsidRDefault="001818D1" w:rsidP="00C26B0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80A4E5D" w14:textId="77777777" w:rsidR="001818D1" w:rsidRPr="00C37377" w:rsidRDefault="001818D1" w:rsidP="00C26B0E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19219836" w14:textId="77777777" w:rsidR="001818D1" w:rsidRPr="00C37377" w:rsidRDefault="001818D1" w:rsidP="00C26B0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296FEF7D" w14:textId="77777777" w:rsidR="001818D1" w:rsidRPr="00C37377" w:rsidRDefault="001818D1" w:rsidP="00C26B0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7194DBDC" w14:textId="77777777" w:rsidR="001818D1" w:rsidRPr="00C37377" w:rsidRDefault="001818D1" w:rsidP="00C26B0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274B0" w:rsidRPr="00C37377" w14:paraId="769D0D3C" w14:textId="77777777" w:rsidTr="00E274B0">
        <w:trPr>
          <w:cantSplit/>
          <w:trHeight w:val="56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54CD245A" w14:textId="77777777" w:rsidR="001818D1" w:rsidRPr="00C37377" w:rsidRDefault="001818D1" w:rsidP="00D438C6">
            <w:pPr>
              <w:spacing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1231BE67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6FEB5B0" w14:textId="77777777" w:rsidR="001818D1" w:rsidRPr="00C37377" w:rsidRDefault="001818D1" w:rsidP="00FB10BE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30D7AA69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7196D064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34FF1C98" w14:textId="77777777" w:rsidR="001818D1" w:rsidRPr="00C37377" w:rsidRDefault="001818D1" w:rsidP="00FB10B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6D072C0D" w14:textId="77777777" w:rsidR="00C07E5C" w:rsidRPr="00C37377" w:rsidRDefault="00C07E5C" w:rsidP="00922C1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48A21919" w14:textId="77777777" w:rsidR="00E53056" w:rsidRPr="00C37377" w:rsidRDefault="00E53056" w:rsidP="00922C1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27"/>
        <w:gridCol w:w="2268"/>
        <w:gridCol w:w="982"/>
        <w:gridCol w:w="1134"/>
        <w:gridCol w:w="1174"/>
      </w:tblGrid>
      <w:tr w:rsidR="00320DC3" w:rsidRPr="00C37377" w14:paraId="24E9324A" w14:textId="77777777" w:rsidTr="24EE0710">
        <w:trPr>
          <w:cantSplit/>
          <w:trHeight w:val="299"/>
          <w:jc w:val="center"/>
        </w:trPr>
        <w:tc>
          <w:tcPr>
            <w:tcW w:w="15334" w:type="dxa"/>
            <w:gridSpan w:val="6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6EEEADB" w14:textId="77777777" w:rsidR="00320DC3" w:rsidRPr="00C37377" w:rsidRDefault="00320DC3" w:rsidP="006C4564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377">
              <w:rPr>
                <w:rFonts w:ascii="Arial" w:hAnsi="Arial" w:cs="Arial"/>
                <w:b/>
                <w:bCs/>
              </w:rPr>
              <w:lastRenderedPageBreak/>
              <w:t>CONSOLIDAÇÃO</w:t>
            </w:r>
          </w:p>
        </w:tc>
      </w:tr>
      <w:tr w:rsidR="00320DC3" w:rsidRPr="00C37377" w14:paraId="1B2C9977" w14:textId="77777777" w:rsidTr="00F73257">
        <w:trPr>
          <w:cantSplit/>
          <w:trHeight w:val="284"/>
          <w:jc w:val="center"/>
        </w:trPr>
        <w:tc>
          <w:tcPr>
            <w:tcW w:w="5949" w:type="dxa"/>
            <w:vMerge w:val="restart"/>
            <w:tcBorders>
              <w:right w:val="single" w:sz="4" w:space="0" w:color="auto"/>
            </w:tcBorders>
            <w:vAlign w:val="center"/>
          </w:tcPr>
          <w:p w14:paraId="4A4A6397" w14:textId="77777777" w:rsidR="00320DC3" w:rsidRPr="00C37377" w:rsidRDefault="00320DC3" w:rsidP="006C4564">
            <w:pPr>
              <w:jc w:val="center"/>
              <w:rPr>
                <w:rFonts w:ascii="Arial" w:hAnsi="Arial" w:cs="Arial"/>
                <w:b/>
              </w:rPr>
            </w:pPr>
            <w:r w:rsidRPr="00C37377">
              <w:rPr>
                <w:rFonts w:ascii="Arial" w:hAnsi="Arial" w:cs="Arial"/>
                <w:b/>
              </w:rPr>
              <w:t>Legenda de Identificação de Saída/Produto Não Conforme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14:paraId="385590CA" w14:textId="77777777" w:rsidR="00320DC3" w:rsidRPr="00C37377" w:rsidRDefault="00320DC3" w:rsidP="006C4564">
            <w:pPr>
              <w:jc w:val="center"/>
              <w:rPr>
                <w:rFonts w:ascii="Arial" w:hAnsi="Arial" w:cs="Arial"/>
                <w:b/>
              </w:rPr>
            </w:pPr>
            <w:r w:rsidRPr="00C37377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E67B71F" w14:textId="77777777" w:rsidR="00320DC3" w:rsidRPr="00C37377" w:rsidRDefault="00320DC3" w:rsidP="006C4564">
            <w:pPr>
              <w:jc w:val="center"/>
              <w:rPr>
                <w:rFonts w:ascii="Arial" w:hAnsi="Arial" w:cs="Arial"/>
                <w:b/>
              </w:rPr>
            </w:pPr>
            <w:r w:rsidRPr="00C37377">
              <w:rPr>
                <w:rFonts w:ascii="Arial" w:hAnsi="Arial" w:cs="Arial"/>
                <w:b/>
              </w:rPr>
              <w:t>Limite para abertura de Ações Corretivas superior a:</w:t>
            </w:r>
          </w:p>
        </w:tc>
        <w:tc>
          <w:tcPr>
            <w:tcW w:w="982" w:type="dxa"/>
            <w:vMerge w:val="restart"/>
            <w:tcBorders>
              <w:right w:val="single" w:sz="4" w:space="0" w:color="auto"/>
            </w:tcBorders>
            <w:vAlign w:val="center"/>
          </w:tcPr>
          <w:p w14:paraId="64F1B95F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7377">
              <w:rPr>
                <w:rFonts w:ascii="Arial" w:hAnsi="Arial" w:cs="Arial"/>
                <w:b/>
              </w:rPr>
              <w:t>Apurado no mês</w:t>
            </w:r>
          </w:p>
        </w:tc>
        <w:tc>
          <w:tcPr>
            <w:tcW w:w="2308" w:type="dxa"/>
            <w:gridSpan w:val="2"/>
            <w:tcBorders>
              <w:right w:val="single" w:sz="4" w:space="0" w:color="auto"/>
            </w:tcBorders>
            <w:vAlign w:val="center"/>
          </w:tcPr>
          <w:p w14:paraId="3B029309" w14:textId="77777777" w:rsidR="00320DC3" w:rsidRPr="00C37377" w:rsidRDefault="00320DC3" w:rsidP="006C4564">
            <w:pPr>
              <w:jc w:val="center"/>
              <w:rPr>
                <w:rFonts w:ascii="Arial" w:hAnsi="Arial" w:cs="Arial"/>
                <w:b/>
              </w:rPr>
            </w:pPr>
            <w:r w:rsidRPr="00C37377">
              <w:rPr>
                <w:rFonts w:ascii="Arial" w:hAnsi="Arial" w:cs="Arial"/>
                <w:b/>
              </w:rPr>
              <w:t>Abrir RA</w:t>
            </w:r>
            <w:r w:rsidR="001C2562" w:rsidRPr="00C37377">
              <w:rPr>
                <w:rFonts w:ascii="Arial" w:hAnsi="Arial" w:cs="Arial"/>
                <w:b/>
              </w:rPr>
              <w:t>N</w:t>
            </w:r>
            <w:r w:rsidRPr="00C37377">
              <w:rPr>
                <w:rFonts w:ascii="Arial" w:hAnsi="Arial" w:cs="Arial"/>
                <w:b/>
              </w:rPr>
              <w:t>A</w:t>
            </w:r>
            <w:r w:rsidR="001C2562" w:rsidRPr="00C37377">
              <w:rPr>
                <w:rFonts w:ascii="Arial" w:hAnsi="Arial" w:cs="Arial"/>
                <w:b/>
              </w:rPr>
              <w:t>C</w:t>
            </w:r>
            <w:r w:rsidRPr="00C37377">
              <w:rPr>
                <w:rFonts w:ascii="Arial" w:hAnsi="Arial" w:cs="Arial"/>
                <w:b/>
              </w:rPr>
              <w:t>?</w:t>
            </w:r>
          </w:p>
        </w:tc>
      </w:tr>
      <w:tr w:rsidR="00320DC3" w:rsidRPr="00C37377" w14:paraId="64147EBF" w14:textId="77777777" w:rsidTr="00F73257">
        <w:trPr>
          <w:cantSplit/>
          <w:trHeight w:val="284"/>
          <w:jc w:val="center"/>
        </w:trPr>
        <w:tc>
          <w:tcPr>
            <w:tcW w:w="5949" w:type="dxa"/>
            <w:vMerge/>
            <w:vAlign w:val="center"/>
          </w:tcPr>
          <w:p w14:paraId="6BD18F9B" w14:textId="77777777" w:rsidR="00320DC3" w:rsidRPr="00C37377" w:rsidRDefault="00320DC3" w:rsidP="006C45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14:paraId="238601FE" w14:textId="77777777" w:rsidR="00320DC3" w:rsidRPr="00C37377" w:rsidRDefault="00320DC3" w:rsidP="006C45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14:paraId="0F3CABC7" w14:textId="77777777" w:rsidR="00320DC3" w:rsidRPr="00C37377" w:rsidRDefault="00320DC3" w:rsidP="006C45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vMerge/>
            <w:vAlign w:val="center"/>
          </w:tcPr>
          <w:p w14:paraId="5B08B5D1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F5A310" w14:textId="77777777" w:rsidR="00320DC3" w:rsidRPr="00C37377" w:rsidRDefault="00320DC3" w:rsidP="006C4564">
            <w:pPr>
              <w:jc w:val="center"/>
              <w:rPr>
                <w:rFonts w:ascii="Arial" w:hAnsi="Arial" w:cs="Arial"/>
                <w:b/>
              </w:rPr>
            </w:pPr>
            <w:r w:rsidRPr="00C37377">
              <w:rPr>
                <w:rFonts w:ascii="Arial" w:hAnsi="Arial" w:cs="Arial"/>
                <w:b/>
              </w:rPr>
              <w:t>SIM / Nº do RA</w:t>
            </w:r>
            <w:r w:rsidR="001C2562" w:rsidRPr="00C37377">
              <w:rPr>
                <w:rFonts w:ascii="Arial" w:hAnsi="Arial" w:cs="Arial"/>
                <w:b/>
              </w:rPr>
              <w:t>N</w:t>
            </w:r>
            <w:r w:rsidRPr="00C37377">
              <w:rPr>
                <w:rFonts w:ascii="Arial" w:hAnsi="Arial" w:cs="Arial"/>
                <w:b/>
              </w:rPr>
              <w:t>A</w:t>
            </w:r>
            <w:r w:rsidR="001C2562" w:rsidRPr="00C3737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00B03BD2" w14:textId="77777777" w:rsidR="00320DC3" w:rsidRPr="00C37377" w:rsidRDefault="00320DC3" w:rsidP="006C4564">
            <w:pPr>
              <w:jc w:val="center"/>
              <w:rPr>
                <w:rFonts w:ascii="Arial" w:hAnsi="Arial" w:cs="Arial"/>
                <w:b/>
              </w:rPr>
            </w:pPr>
            <w:r w:rsidRPr="00C37377">
              <w:rPr>
                <w:rFonts w:ascii="Arial" w:hAnsi="Arial" w:cs="Arial"/>
                <w:b/>
              </w:rPr>
              <w:t>NÃO</w:t>
            </w:r>
          </w:p>
        </w:tc>
      </w:tr>
      <w:tr w:rsidR="00320DC3" w:rsidRPr="00C37377" w14:paraId="431C1410" w14:textId="77777777" w:rsidTr="00F73257">
        <w:trPr>
          <w:cantSplit/>
          <w:trHeight w:val="647"/>
          <w:jc w:val="center"/>
        </w:trPr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D2AE7" w14:textId="1F2081CD" w:rsidR="00320DC3" w:rsidRPr="00C37377" w:rsidRDefault="00320DC3" w:rsidP="00ED24D1">
            <w:pPr>
              <w:numPr>
                <w:ilvl w:val="0"/>
                <w:numId w:val="18"/>
              </w:numPr>
              <w:ind w:left="340" w:hanging="284"/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</w:rPr>
              <w:t xml:space="preserve">Incorreção na </w:t>
            </w:r>
            <w:r w:rsidR="00D25DB6">
              <w:rPr>
                <w:rFonts w:ascii="Arial" w:hAnsi="Arial" w:cs="Arial"/>
              </w:rPr>
              <w:t>informação de pagamento</w:t>
            </w:r>
            <w:r w:rsidR="00520168">
              <w:rPr>
                <w:rFonts w:ascii="Arial" w:hAnsi="Arial" w:cs="Arial"/>
              </w:rPr>
              <w:t xml:space="preserve"> d</w:t>
            </w:r>
            <w:r w:rsidR="00ED24D1">
              <w:rPr>
                <w:rFonts w:ascii="Arial" w:hAnsi="Arial" w:cs="Arial"/>
              </w:rPr>
              <w:t>o</w:t>
            </w:r>
            <w:r w:rsidR="00520168">
              <w:rPr>
                <w:rFonts w:ascii="Arial" w:hAnsi="Arial" w:cs="Arial"/>
              </w:rPr>
              <w:t xml:space="preserve"> GEAP-C</w:t>
            </w:r>
            <w:r w:rsidR="00D25DB6">
              <w:rPr>
                <w:rFonts w:ascii="Arial" w:hAnsi="Arial" w:cs="Arial"/>
              </w:rPr>
              <w:t xml:space="preserve"> por erro do setor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22853A" w14:textId="026DBD07" w:rsidR="00320DC3" w:rsidRPr="00C37377" w:rsidRDefault="00520168" w:rsidP="0052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Retificar </w:t>
            </w:r>
            <w:r w:rsidR="00320DC3" w:rsidRPr="00C37377">
              <w:rPr>
                <w:rFonts w:ascii="Arial" w:hAnsi="Arial" w:cs="Arial"/>
              </w:rPr>
              <w:t xml:space="preserve">na próxima </w:t>
            </w:r>
            <w:r w:rsidR="00D25DB6">
              <w:rPr>
                <w:rFonts w:ascii="Arial" w:hAnsi="Arial" w:cs="Arial"/>
              </w:rPr>
              <w:t>informação de pagamento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003723B" w14:textId="7C43FB80" w:rsidR="00320DC3" w:rsidRPr="00C37377" w:rsidRDefault="00320DC3" w:rsidP="00D25DB6">
            <w:pPr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</w:rPr>
              <w:t>00 na DI</w:t>
            </w:r>
            <w:r w:rsidR="00D25DB6">
              <w:rPr>
                <w:rFonts w:ascii="Arial" w:hAnsi="Arial" w:cs="Arial"/>
              </w:rPr>
              <w:t>GES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16DEB4AB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D9C6F4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4B1F511A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20DC3" w:rsidRPr="00C37377" w14:paraId="7366F762" w14:textId="77777777" w:rsidTr="00477754">
        <w:trPr>
          <w:cantSplit/>
          <w:trHeight w:val="635"/>
          <w:jc w:val="center"/>
        </w:trPr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0D354" w14:textId="77777777" w:rsidR="00320DC3" w:rsidRPr="00C37377" w:rsidRDefault="00320DC3" w:rsidP="006C4564">
            <w:pPr>
              <w:numPr>
                <w:ilvl w:val="0"/>
                <w:numId w:val="18"/>
              </w:numPr>
              <w:ind w:left="340" w:hanging="284"/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</w:rPr>
              <w:t>Processo administrativo na DGFAJ com prazo vencido (*)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E79268" w14:textId="77777777" w:rsidR="00320DC3" w:rsidRPr="00C37377" w:rsidRDefault="00320DC3" w:rsidP="006C4564">
            <w:pPr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</w:rPr>
              <w:t>Tratar prioritariamente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626D250" w14:textId="3883AAB4" w:rsidR="00320DC3" w:rsidRDefault="00A74476" w:rsidP="00D2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20168">
              <w:rPr>
                <w:rFonts w:ascii="Arial" w:hAnsi="Arial" w:cs="Arial"/>
              </w:rPr>
              <w:t>% na DIFIJ</w:t>
            </w:r>
          </w:p>
          <w:p w14:paraId="3460DB00" w14:textId="4C25DE1F" w:rsidR="00B201E0" w:rsidRPr="00C37377" w:rsidRDefault="000F34B0" w:rsidP="00B20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B509A">
              <w:rPr>
                <w:rFonts w:ascii="Arial" w:hAnsi="Arial" w:cs="Arial"/>
              </w:rPr>
              <w:t xml:space="preserve">% </w:t>
            </w:r>
            <w:r w:rsidR="00B201E0" w:rsidRPr="00C37377">
              <w:rPr>
                <w:rFonts w:ascii="Arial" w:hAnsi="Arial" w:cs="Arial"/>
              </w:rPr>
              <w:t>na DIPAJ</w:t>
            </w:r>
          </w:p>
          <w:p w14:paraId="0365D64A" w14:textId="1A41AE91" w:rsidR="00B201E0" w:rsidRDefault="000F34B0" w:rsidP="00B20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509A">
              <w:rPr>
                <w:rFonts w:ascii="Arial" w:hAnsi="Arial" w:cs="Arial"/>
              </w:rPr>
              <w:t>%</w:t>
            </w:r>
            <w:r w:rsidR="00B201E0" w:rsidRPr="00C37377">
              <w:rPr>
                <w:rFonts w:ascii="Arial" w:hAnsi="Arial" w:cs="Arial"/>
              </w:rPr>
              <w:t xml:space="preserve"> na DI</w:t>
            </w:r>
            <w:r w:rsidR="00B201E0">
              <w:rPr>
                <w:rFonts w:ascii="Arial" w:hAnsi="Arial" w:cs="Arial"/>
              </w:rPr>
              <w:t>GES</w:t>
            </w:r>
          </w:p>
          <w:p w14:paraId="6A3F51E2" w14:textId="01B44054" w:rsidR="00B201E0" w:rsidRPr="00C37377" w:rsidRDefault="000F34B0" w:rsidP="000F3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509A">
              <w:rPr>
                <w:rFonts w:ascii="Arial" w:hAnsi="Arial" w:cs="Arial"/>
              </w:rPr>
              <w:t xml:space="preserve">% </w:t>
            </w:r>
            <w:r w:rsidR="00B201E0">
              <w:rPr>
                <w:rFonts w:ascii="Arial" w:hAnsi="Arial" w:cs="Arial"/>
              </w:rPr>
              <w:t>na DICIN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562C75D1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4355AD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1A965116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20DC3" w:rsidRPr="00C37377" w14:paraId="191A5904" w14:textId="77777777" w:rsidTr="00F73257">
        <w:trPr>
          <w:cantSplit/>
          <w:trHeight w:val="574"/>
          <w:jc w:val="center"/>
        </w:trPr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D8496F" w14:textId="77777777" w:rsidR="00320DC3" w:rsidRPr="00C37377" w:rsidRDefault="00320DC3" w:rsidP="006C4564">
            <w:pPr>
              <w:numPr>
                <w:ilvl w:val="0"/>
                <w:numId w:val="18"/>
              </w:numPr>
              <w:ind w:left="340" w:hanging="284"/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</w:rPr>
              <w:t xml:space="preserve">Dilação de prazo em Processo Administrativo 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B2450B" w14:textId="77777777" w:rsidR="00320DC3" w:rsidRPr="00C37377" w:rsidRDefault="00320DC3" w:rsidP="006C4564">
            <w:pPr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</w:rPr>
              <w:t>Analisar a complexidade do feito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272DFE9" w14:textId="703A9A13" w:rsidR="00320DC3" w:rsidRPr="00C37377" w:rsidRDefault="000F34B0" w:rsidP="0052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20168">
              <w:rPr>
                <w:rFonts w:ascii="Arial" w:hAnsi="Arial" w:cs="Arial"/>
              </w:rPr>
              <w:t>%</w:t>
            </w:r>
            <w:r w:rsidR="00320DC3" w:rsidRPr="00C37377">
              <w:rPr>
                <w:rFonts w:ascii="Arial" w:hAnsi="Arial" w:cs="Arial"/>
              </w:rPr>
              <w:t xml:space="preserve"> na DIPAJ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7DF4E37C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FB30F8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1DA6542E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20DC3" w:rsidRPr="00C37377" w14:paraId="2A532E5A" w14:textId="77777777" w:rsidTr="00477754">
        <w:trPr>
          <w:cantSplit/>
          <w:trHeight w:val="823"/>
          <w:jc w:val="center"/>
        </w:trPr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4BA222" w14:textId="77777777" w:rsidR="00320DC3" w:rsidRPr="00C37377" w:rsidRDefault="00320DC3" w:rsidP="006C4564">
            <w:pPr>
              <w:numPr>
                <w:ilvl w:val="0"/>
                <w:numId w:val="18"/>
              </w:numPr>
              <w:ind w:left="340" w:hanging="284"/>
              <w:rPr>
                <w:rFonts w:ascii="Arial" w:hAnsi="Arial" w:cs="Arial"/>
              </w:rPr>
            </w:pPr>
            <w:r w:rsidRPr="00C37377">
              <w:rPr>
                <w:rFonts w:ascii="Arial" w:hAnsi="Arial" w:cs="Arial"/>
              </w:rPr>
              <w:t>Processo com falha na instrução (**)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777933" w14:textId="77777777" w:rsidR="00320DC3" w:rsidRPr="00C37377" w:rsidRDefault="00320DC3" w:rsidP="006C4564">
            <w:pPr>
              <w:rPr>
                <w:rFonts w:ascii="Arial" w:hAnsi="Arial" w:cs="Arial"/>
                <w:b/>
              </w:rPr>
            </w:pPr>
            <w:r w:rsidRPr="00C37377">
              <w:rPr>
                <w:rFonts w:ascii="Arial" w:hAnsi="Arial" w:cs="Arial"/>
              </w:rPr>
              <w:t>Sanear o processo administrativo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33D792A" w14:textId="60405B6F" w:rsidR="00320DC3" w:rsidRPr="00C37377" w:rsidRDefault="00B201E0" w:rsidP="006C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  <w:r w:rsidR="00320DC3" w:rsidRPr="00C37377">
              <w:rPr>
                <w:rFonts w:ascii="Arial" w:hAnsi="Arial" w:cs="Arial"/>
              </w:rPr>
              <w:t xml:space="preserve"> na DIPAJ</w:t>
            </w:r>
          </w:p>
          <w:p w14:paraId="1114C546" w14:textId="4D647B13" w:rsidR="00320DC3" w:rsidRPr="00C37377" w:rsidRDefault="00B201E0" w:rsidP="006C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  <w:r w:rsidR="00320DC3" w:rsidRPr="00C37377">
              <w:rPr>
                <w:rFonts w:ascii="Arial" w:hAnsi="Arial" w:cs="Arial"/>
              </w:rPr>
              <w:t xml:space="preserve"> na DIFIJ</w:t>
            </w:r>
          </w:p>
          <w:p w14:paraId="067F28EB" w14:textId="77777777" w:rsidR="00320DC3" w:rsidRDefault="00520168" w:rsidP="0052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  <w:r w:rsidR="00320DC3" w:rsidRPr="00C37377">
              <w:rPr>
                <w:rFonts w:ascii="Arial" w:hAnsi="Arial" w:cs="Arial"/>
              </w:rPr>
              <w:t xml:space="preserve"> na DI</w:t>
            </w:r>
            <w:r w:rsidR="00D25DB6">
              <w:rPr>
                <w:rFonts w:ascii="Arial" w:hAnsi="Arial" w:cs="Arial"/>
              </w:rPr>
              <w:t>GES</w:t>
            </w:r>
          </w:p>
          <w:p w14:paraId="052599AB" w14:textId="056212BA" w:rsidR="00B201E0" w:rsidRPr="00C37377" w:rsidRDefault="00B201E0" w:rsidP="0052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na DICIN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3041E394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2B00AE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42C6D796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20DC3" w:rsidRPr="00C37377" w14:paraId="2069F901" w14:textId="77777777" w:rsidTr="00477754">
        <w:trPr>
          <w:cantSplit/>
          <w:trHeight w:val="831"/>
          <w:jc w:val="center"/>
        </w:trPr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14:paraId="0A1C6272" w14:textId="2655328C" w:rsidR="00320DC3" w:rsidRPr="002D7E55" w:rsidRDefault="00320DC3" w:rsidP="006C4564">
            <w:pPr>
              <w:numPr>
                <w:ilvl w:val="0"/>
                <w:numId w:val="18"/>
              </w:numPr>
              <w:ind w:left="340" w:hanging="284"/>
              <w:rPr>
                <w:rFonts w:ascii="Arial" w:hAnsi="Arial" w:cs="Arial"/>
              </w:rPr>
            </w:pPr>
            <w:r w:rsidRPr="002D7E55">
              <w:rPr>
                <w:rFonts w:ascii="Arial" w:hAnsi="Arial" w:cs="Arial"/>
              </w:rPr>
              <w:t xml:space="preserve">Relatórios de fiscalização inadequados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3CD333D" w14:textId="77777777" w:rsidR="00320DC3" w:rsidRPr="002D7E55" w:rsidRDefault="00320DC3" w:rsidP="006C4564">
            <w:pPr>
              <w:rPr>
                <w:rFonts w:ascii="Arial" w:hAnsi="Arial" w:cs="Arial"/>
              </w:rPr>
            </w:pPr>
            <w:r w:rsidRPr="002D7E55">
              <w:rPr>
                <w:rFonts w:ascii="Arial" w:hAnsi="Arial" w:cs="Arial"/>
              </w:rPr>
              <w:t>Adequar o relatório ou realizar nova fiscalização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FEC26A0" w14:textId="294CD152" w:rsidR="00320DC3" w:rsidRPr="002D7E55" w:rsidRDefault="00CF1650" w:rsidP="00D2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06284" w:rsidRPr="002D7E55">
              <w:rPr>
                <w:rFonts w:ascii="Arial" w:hAnsi="Arial" w:cs="Arial"/>
              </w:rPr>
              <w:t>%</w:t>
            </w:r>
            <w:r w:rsidR="00320DC3" w:rsidRPr="002D7E55">
              <w:rPr>
                <w:rFonts w:ascii="Arial" w:hAnsi="Arial" w:cs="Arial"/>
              </w:rPr>
              <w:t xml:space="preserve"> na DIFIJ</w:t>
            </w:r>
            <w:r w:rsidR="00606284" w:rsidRPr="002D7E55">
              <w:rPr>
                <w:rFonts w:ascii="Arial" w:hAnsi="Arial" w:cs="Arial"/>
              </w:rPr>
              <w:t xml:space="preserve"> do total entregue no mês na DIFIJ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2DE403A5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431CDC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49E398E2" w14:textId="77777777" w:rsidR="00320DC3" w:rsidRPr="00C37377" w:rsidRDefault="00320DC3" w:rsidP="006C4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4815" w:rsidRPr="00C37377" w14:paraId="4737BA36" w14:textId="77777777" w:rsidTr="00477754">
        <w:trPr>
          <w:cantSplit/>
          <w:trHeight w:val="711"/>
          <w:jc w:val="center"/>
        </w:trPr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14:paraId="485FFC8B" w14:textId="43F86844" w:rsidR="00964815" w:rsidRPr="002D7E55" w:rsidRDefault="24EE0710" w:rsidP="24EE0710">
            <w:pPr>
              <w:numPr>
                <w:ilvl w:val="0"/>
                <w:numId w:val="18"/>
              </w:numPr>
              <w:ind w:left="340" w:hanging="284"/>
              <w:rPr>
                <w:rFonts w:ascii="Arial" w:hAnsi="Arial" w:cs="Arial"/>
              </w:rPr>
            </w:pPr>
            <w:r w:rsidRPr="002D7E55">
              <w:rPr>
                <w:rFonts w:ascii="Arial" w:hAnsi="Arial" w:cs="Arial"/>
              </w:rPr>
              <w:t xml:space="preserve"> Inspeção não foi feita no período previsto no calendário, sem justificativa.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7D561B2" w14:textId="77777777" w:rsidR="00964815" w:rsidRPr="002D7E55" w:rsidRDefault="00964815" w:rsidP="00964815">
            <w:pPr>
              <w:rPr>
                <w:rFonts w:ascii="Arial" w:hAnsi="Arial" w:cs="Arial"/>
              </w:rPr>
            </w:pPr>
            <w:r w:rsidRPr="002D7E55">
              <w:rPr>
                <w:rFonts w:ascii="Arial" w:hAnsi="Arial" w:cs="Arial"/>
              </w:rPr>
              <w:t>Analisar a causa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A9F4171" w14:textId="57E05909" w:rsidR="00964815" w:rsidRPr="002D7E55" w:rsidRDefault="00CF1650" w:rsidP="00CF1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20168">
              <w:rPr>
                <w:rFonts w:ascii="Arial" w:hAnsi="Arial" w:cs="Arial"/>
              </w:rPr>
              <w:t xml:space="preserve">% do </w:t>
            </w:r>
            <w:bookmarkStart w:id="0" w:name="_GoBack"/>
            <w:bookmarkEnd w:id="0"/>
            <w:r w:rsidR="00520168">
              <w:rPr>
                <w:rFonts w:ascii="Arial" w:hAnsi="Arial" w:cs="Arial"/>
              </w:rPr>
              <w:t>total</w:t>
            </w:r>
            <w:r w:rsidR="24EE0710" w:rsidRPr="002D7E55">
              <w:rPr>
                <w:rFonts w:ascii="Arial" w:hAnsi="Arial" w:cs="Arial"/>
              </w:rPr>
              <w:t xml:space="preserve"> </w:t>
            </w:r>
            <w:r w:rsidR="00520168">
              <w:rPr>
                <w:rFonts w:ascii="Arial" w:hAnsi="Arial" w:cs="Arial"/>
              </w:rPr>
              <w:t>na</w:t>
            </w:r>
            <w:r w:rsidR="24EE0710" w:rsidRPr="002D7E55">
              <w:rPr>
                <w:rFonts w:ascii="Arial" w:hAnsi="Arial" w:cs="Arial"/>
              </w:rPr>
              <w:t xml:space="preserve"> DIFIJ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1D7B270A" w14:textId="77777777" w:rsidR="00964815" w:rsidRPr="002D7E55" w:rsidRDefault="00964815" w:rsidP="00964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904CB7" w14:textId="77777777" w:rsidR="00964815" w:rsidRPr="00C37377" w:rsidRDefault="00964815" w:rsidP="00964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06971CD3" w14:textId="77777777" w:rsidR="00964815" w:rsidRPr="00C37377" w:rsidRDefault="00964815" w:rsidP="00964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3257" w:rsidRPr="00C37377" w14:paraId="4804428F" w14:textId="77777777" w:rsidTr="003A625C">
        <w:trPr>
          <w:cantSplit/>
          <w:trHeight w:val="694"/>
          <w:jc w:val="center"/>
        </w:trPr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14:paraId="73E0AB03" w14:textId="4D526060" w:rsidR="00F73257" w:rsidRPr="002D7E55" w:rsidRDefault="00F73257" w:rsidP="00F73257">
            <w:pPr>
              <w:numPr>
                <w:ilvl w:val="0"/>
                <w:numId w:val="18"/>
              </w:numPr>
              <w:ind w:left="340" w:hanging="284"/>
              <w:rPr>
                <w:rFonts w:ascii="Arial" w:hAnsi="Arial" w:cs="Arial"/>
              </w:rPr>
            </w:pPr>
            <w:r w:rsidRPr="002D7E55">
              <w:rPr>
                <w:rFonts w:ascii="Arial" w:hAnsi="Arial" w:cs="Arial"/>
              </w:rPr>
              <w:t>Incorreção na informação prestada (balcão, telefone, e-mail, processo e site)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0D0D7AB2" w14:textId="6C481957" w:rsidR="00F73257" w:rsidRPr="002D7E55" w:rsidRDefault="00F73257" w:rsidP="00F73257">
            <w:pPr>
              <w:rPr>
                <w:rFonts w:ascii="Arial" w:hAnsi="Arial" w:cs="Arial"/>
              </w:rPr>
            </w:pPr>
            <w:r w:rsidRPr="002D7E55">
              <w:rPr>
                <w:rFonts w:ascii="Arial" w:hAnsi="Arial" w:cs="Arial"/>
              </w:rPr>
              <w:t>Tratar prioritariamente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928B8BB" w14:textId="3576725C" w:rsidR="00F73257" w:rsidRPr="002D7E55" w:rsidRDefault="00520168" w:rsidP="0052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0,5% do total </w:t>
            </w:r>
            <w:r w:rsidR="00F73257" w:rsidRPr="002D7E55">
              <w:rPr>
                <w:rFonts w:ascii="Arial" w:hAnsi="Arial" w:cs="Arial"/>
              </w:rPr>
              <w:t>na DICIN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0A43D55F" w14:textId="77777777" w:rsidR="00F73257" w:rsidRPr="002D7E55" w:rsidRDefault="00F73257" w:rsidP="00F73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5D6584" w14:textId="77777777" w:rsidR="00F73257" w:rsidRPr="00C37377" w:rsidRDefault="00F73257" w:rsidP="00F73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050C6827" w14:textId="77777777" w:rsidR="00F73257" w:rsidRPr="00C37377" w:rsidRDefault="00F73257" w:rsidP="00F73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A625C" w:rsidRPr="00C37377" w14:paraId="65BEE5B7" w14:textId="77777777" w:rsidTr="003A625C">
        <w:trPr>
          <w:cantSplit/>
          <w:trHeight w:val="694"/>
          <w:jc w:val="center"/>
        </w:trPr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14:paraId="0BEA3940" w14:textId="5B96F7F4" w:rsidR="003A625C" w:rsidRPr="002D7E55" w:rsidRDefault="003A625C" w:rsidP="000C2032">
            <w:pPr>
              <w:numPr>
                <w:ilvl w:val="0"/>
                <w:numId w:val="18"/>
              </w:numPr>
              <w:ind w:left="34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Relatório </w:t>
            </w:r>
            <w:r w:rsidR="000C203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imestral com inconsistência de </w:t>
            </w:r>
            <w:r w:rsidR="000C203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nformação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3A31289" w14:textId="42787B3B" w:rsidR="003A625C" w:rsidRPr="002D7E55" w:rsidRDefault="003A625C" w:rsidP="000C2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Retificar a </w:t>
            </w:r>
            <w:r w:rsidR="000C203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nformação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20AD3C9" w14:textId="6EE8BB4E" w:rsidR="003A625C" w:rsidRDefault="003A625C" w:rsidP="0052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no SEPAR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446B7A78" w14:textId="77777777" w:rsidR="003A625C" w:rsidRPr="002D7E55" w:rsidRDefault="003A625C" w:rsidP="00F73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462D20" w14:textId="77777777" w:rsidR="003A625C" w:rsidRPr="00C37377" w:rsidRDefault="003A625C" w:rsidP="00F73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213E152B" w14:textId="77777777" w:rsidR="003A625C" w:rsidRPr="00C37377" w:rsidRDefault="003A625C" w:rsidP="00F73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A625C" w:rsidRPr="00C37377" w14:paraId="4632A3F8" w14:textId="77777777" w:rsidTr="00477754">
        <w:trPr>
          <w:cantSplit/>
          <w:trHeight w:val="694"/>
          <w:jc w:val="center"/>
        </w:trPr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97507" w14:textId="0950CBCF" w:rsidR="003A625C" w:rsidRDefault="003A625C" w:rsidP="000C2032">
            <w:pPr>
              <w:numPr>
                <w:ilvl w:val="0"/>
                <w:numId w:val="18"/>
              </w:numPr>
              <w:ind w:left="34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Planilha para </w:t>
            </w:r>
            <w:r w:rsidR="000C203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ratamento com inconsistência de dados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5B6BF3" w14:textId="534C896C" w:rsidR="003A625C" w:rsidRDefault="003A625C" w:rsidP="00F7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Retificar os dados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8494463" w14:textId="56A2656B" w:rsidR="003A625C" w:rsidRDefault="003A625C" w:rsidP="0052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no SEPAR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6DD14E39" w14:textId="77777777" w:rsidR="003A625C" w:rsidRPr="002D7E55" w:rsidRDefault="003A625C" w:rsidP="00F73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B2CCC2" w14:textId="77777777" w:rsidR="003A625C" w:rsidRPr="00C37377" w:rsidRDefault="003A625C" w:rsidP="00F73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1365DF42" w14:textId="77777777" w:rsidR="003A625C" w:rsidRPr="00C37377" w:rsidRDefault="003A625C" w:rsidP="00F73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A1F701D" w14:textId="77777777" w:rsidR="00F07145" w:rsidRPr="00C37377" w:rsidRDefault="00F07145" w:rsidP="00763B54">
      <w:pPr>
        <w:pStyle w:val="NormalTJERJ"/>
        <w:rPr>
          <w:rFonts w:cs="Arial"/>
          <w:noProof w:val="0"/>
          <w:sz w:val="18"/>
          <w:szCs w:val="18"/>
        </w:rPr>
      </w:pPr>
    </w:p>
    <w:p w14:paraId="7C74488F" w14:textId="77777777" w:rsidR="00763B54" w:rsidRPr="00C37377" w:rsidRDefault="00763B54" w:rsidP="00763B54">
      <w:pPr>
        <w:pStyle w:val="NormalTJERJ"/>
        <w:rPr>
          <w:rFonts w:cs="Arial"/>
          <w:sz w:val="18"/>
          <w:szCs w:val="18"/>
        </w:rPr>
      </w:pPr>
      <w:r w:rsidRPr="00C37377">
        <w:rPr>
          <w:rFonts w:cs="Arial"/>
          <w:noProof w:val="0"/>
          <w:sz w:val="18"/>
          <w:szCs w:val="18"/>
        </w:rPr>
        <w:t xml:space="preserve">(*) </w:t>
      </w:r>
      <w:r w:rsidRPr="00C37377">
        <w:rPr>
          <w:rFonts w:cs="Arial"/>
          <w:sz w:val="18"/>
          <w:szCs w:val="18"/>
        </w:rPr>
        <w:t xml:space="preserve">Exceto os sobrestados por ordem dos </w:t>
      </w:r>
      <w:r w:rsidR="00D371F1" w:rsidRPr="00C37377">
        <w:rPr>
          <w:rFonts w:cs="Arial"/>
          <w:sz w:val="18"/>
          <w:szCs w:val="18"/>
        </w:rPr>
        <w:t>juízes auxiliares</w:t>
      </w:r>
      <w:r w:rsidRPr="00C37377">
        <w:rPr>
          <w:rFonts w:cs="Arial"/>
          <w:sz w:val="18"/>
          <w:szCs w:val="18"/>
        </w:rPr>
        <w:t xml:space="preserve">, do Corregedor ou do </w:t>
      </w:r>
      <w:r w:rsidR="00D371F1" w:rsidRPr="00C37377">
        <w:rPr>
          <w:rFonts w:cs="Arial"/>
          <w:sz w:val="18"/>
          <w:szCs w:val="18"/>
        </w:rPr>
        <w:t xml:space="preserve">diretor-geral </w:t>
      </w:r>
      <w:r w:rsidRPr="00C37377">
        <w:rPr>
          <w:rFonts w:cs="Arial"/>
          <w:sz w:val="18"/>
          <w:szCs w:val="18"/>
        </w:rPr>
        <w:t>e os que estiverem aguardando resposta de ofício.</w:t>
      </w:r>
    </w:p>
    <w:p w14:paraId="14EFE117" w14:textId="77777777" w:rsidR="001818D1" w:rsidRPr="00C37377" w:rsidRDefault="00763B54" w:rsidP="00061ECD">
      <w:pPr>
        <w:pStyle w:val="NormalTJERJ"/>
        <w:rPr>
          <w:rFonts w:cs="Arial"/>
          <w:sz w:val="18"/>
          <w:szCs w:val="18"/>
        </w:rPr>
      </w:pPr>
      <w:r w:rsidRPr="00C37377">
        <w:rPr>
          <w:rFonts w:cs="Arial"/>
          <w:sz w:val="18"/>
          <w:szCs w:val="18"/>
        </w:rPr>
        <w:t>(**) Exceto os decorrentes de erro material, tais como erros de digitação, de ortografia ou de formatação.</w:t>
      </w:r>
    </w:p>
    <w:sectPr w:rsidR="001818D1" w:rsidRPr="00C37377" w:rsidSect="006B1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05" w:right="907" w:bottom="1135" w:left="851" w:header="426" w:footer="3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B164" w14:textId="77777777" w:rsidR="00214174" w:rsidRDefault="00214174">
      <w:r>
        <w:separator/>
      </w:r>
    </w:p>
  </w:endnote>
  <w:endnote w:type="continuationSeparator" w:id="0">
    <w:p w14:paraId="53B76A25" w14:textId="77777777" w:rsidR="00214174" w:rsidRDefault="0021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A205" w14:textId="77777777" w:rsidR="002C7655" w:rsidRDefault="002C76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4C0C92" w:rsidRDefault="004C0C92" w:rsidP="004A4986">
    <w:pPr>
      <w:pStyle w:val="Rodap"/>
      <w:rPr>
        <w:rStyle w:val="Nmerodepgina"/>
        <w:rFonts w:ascii="Arial" w:hAnsi="Arial" w:cs="Arial"/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284"/>
      <w:gridCol w:w="4427"/>
      <w:gridCol w:w="5371"/>
    </w:tblGrid>
    <w:tr w:rsidR="004C0C92" w:rsidRPr="00E53056" w14:paraId="6C833FFE" w14:textId="77777777" w:rsidTr="008240C5">
      <w:trPr>
        <w:trHeight w:val="235"/>
      </w:trPr>
      <w:tc>
        <w:tcPr>
          <w:tcW w:w="5354" w:type="dxa"/>
          <w:shd w:val="clear" w:color="auto" w:fill="auto"/>
        </w:tcPr>
        <w:p w14:paraId="0EC781C9" w14:textId="77777777" w:rsidR="004C0C92" w:rsidRPr="00E274B0" w:rsidRDefault="004C0C92" w:rsidP="00DF1598">
          <w:pPr>
            <w:spacing w:before="60" w:after="60"/>
            <w:rPr>
              <w:rStyle w:val="Nmerodepgina"/>
              <w:rFonts w:ascii="Arial" w:hAnsi="Arial" w:cs="Arial"/>
              <w:sz w:val="18"/>
              <w:szCs w:val="18"/>
            </w:rPr>
          </w:pPr>
          <w:r w:rsidRPr="00E274B0">
            <w:rPr>
              <w:rStyle w:val="Nmerodepgina"/>
              <w:rFonts w:ascii="Arial" w:hAnsi="Arial" w:cs="Arial"/>
              <w:sz w:val="18"/>
              <w:szCs w:val="18"/>
            </w:rPr>
            <w:t xml:space="preserve">FRM-DGFAJ-002-19  </w:t>
          </w:r>
        </w:p>
      </w:tc>
      <w:tc>
        <w:tcPr>
          <w:tcW w:w="4483" w:type="dxa"/>
          <w:shd w:val="clear" w:color="auto" w:fill="auto"/>
        </w:tcPr>
        <w:p w14:paraId="4B054399" w14:textId="4EAF5A0B" w:rsidR="004C0C92" w:rsidRPr="00E274B0" w:rsidRDefault="004C0C92" w:rsidP="00E10F6D">
          <w:pPr>
            <w:spacing w:before="60" w:after="60"/>
            <w:rPr>
              <w:rStyle w:val="Nmerodepgina"/>
              <w:rFonts w:ascii="Arial" w:hAnsi="Arial" w:cs="Arial"/>
              <w:sz w:val="18"/>
              <w:szCs w:val="18"/>
            </w:rPr>
          </w:pPr>
          <w:r w:rsidRPr="00E274B0">
            <w:rPr>
              <w:rStyle w:val="Nmerodepgina"/>
              <w:rFonts w:ascii="Arial" w:hAnsi="Arial" w:cs="Arial"/>
              <w:sz w:val="18"/>
              <w:szCs w:val="18"/>
            </w:rPr>
            <w:t xml:space="preserve">  Revisão: 0</w:t>
          </w:r>
          <w:r w:rsidR="00E10F6D">
            <w:rPr>
              <w:rStyle w:val="Nmerodepgina"/>
              <w:rFonts w:ascii="Arial" w:hAnsi="Arial" w:cs="Arial"/>
              <w:sz w:val="18"/>
              <w:szCs w:val="18"/>
            </w:rPr>
            <w:t>9</w:t>
          </w:r>
          <w:r w:rsidRPr="00E274B0">
            <w:rPr>
              <w:rStyle w:val="Nmerodepgina"/>
              <w:rFonts w:ascii="Arial" w:hAnsi="Arial" w:cs="Arial"/>
              <w:sz w:val="18"/>
              <w:szCs w:val="18"/>
            </w:rPr>
            <w:t xml:space="preserve">                                                   </w:t>
          </w:r>
        </w:p>
      </w:tc>
      <w:tc>
        <w:tcPr>
          <w:tcW w:w="5439" w:type="dxa"/>
          <w:shd w:val="clear" w:color="auto" w:fill="auto"/>
        </w:tcPr>
        <w:p w14:paraId="61ADA737" w14:textId="2775F479" w:rsidR="004C0C92" w:rsidRPr="00E274B0" w:rsidRDefault="00C6625D" w:rsidP="00E10F6D">
          <w:pPr>
            <w:spacing w:before="60" w:after="60"/>
            <w:rPr>
              <w:rStyle w:val="Nmerodepgina"/>
              <w:rFonts w:ascii="Arial" w:hAnsi="Arial" w:cs="Arial"/>
              <w:sz w:val="18"/>
              <w:szCs w:val="18"/>
            </w:rPr>
          </w:pPr>
          <w:r w:rsidRPr="00E274B0">
            <w:rPr>
              <w:rStyle w:val="Nmerodepgina"/>
              <w:rFonts w:ascii="Arial" w:hAnsi="Arial" w:cs="Arial"/>
              <w:sz w:val="18"/>
              <w:szCs w:val="18"/>
            </w:rPr>
            <w:t>Data:</w:t>
          </w:r>
          <w:r w:rsidR="00E274B0">
            <w:rPr>
              <w:rStyle w:val="Nmerodepgina"/>
              <w:rFonts w:ascii="Arial" w:hAnsi="Arial" w:cs="Arial"/>
              <w:sz w:val="18"/>
              <w:szCs w:val="18"/>
            </w:rPr>
            <w:t xml:space="preserve"> </w:t>
          </w:r>
          <w:r w:rsidR="00E10F6D">
            <w:rPr>
              <w:rStyle w:val="Nmerodepgina"/>
              <w:rFonts w:ascii="Arial" w:hAnsi="Arial" w:cs="Arial"/>
              <w:sz w:val="18"/>
              <w:szCs w:val="18"/>
            </w:rPr>
            <w:t>01</w:t>
          </w:r>
          <w:r w:rsidR="00B6431F">
            <w:rPr>
              <w:rStyle w:val="Nmerodepgina"/>
              <w:rFonts w:ascii="Arial" w:hAnsi="Arial" w:cs="Arial"/>
              <w:sz w:val="18"/>
              <w:szCs w:val="18"/>
            </w:rPr>
            <w:t>/</w:t>
          </w:r>
          <w:r w:rsidR="00E10F6D">
            <w:rPr>
              <w:rStyle w:val="Nmerodepgina"/>
              <w:rFonts w:ascii="Arial" w:hAnsi="Arial" w:cs="Arial"/>
              <w:sz w:val="18"/>
              <w:szCs w:val="18"/>
            </w:rPr>
            <w:t>09</w:t>
          </w:r>
          <w:r w:rsidR="00FA4714">
            <w:rPr>
              <w:rStyle w:val="Nmerodepgina"/>
              <w:rFonts w:ascii="Arial" w:hAnsi="Arial" w:cs="Arial"/>
              <w:sz w:val="18"/>
              <w:szCs w:val="18"/>
            </w:rPr>
            <w:t>/</w:t>
          </w:r>
          <w:r w:rsidR="00E10F6D">
            <w:rPr>
              <w:rStyle w:val="Nmerodepgina"/>
              <w:rFonts w:ascii="Arial" w:hAnsi="Arial" w:cs="Arial"/>
              <w:sz w:val="18"/>
              <w:szCs w:val="18"/>
            </w:rPr>
            <w:t>2021</w:t>
          </w:r>
          <w:r w:rsidR="004C0C92" w:rsidRPr="00E274B0">
            <w:rPr>
              <w:rStyle w:val="Nmerodepgina"/>
              <w:rFonts w:ascii="Arial" w:hAnsi="Arial" w:cs="Arial"/>
              <w:sz w:val="18"/>
              <w:szCs w:val="18"/>
            </w:rPr>
            <w:t xml:space="preserve">                                     </w:t>
          </w:r>
          <w:r w:rsidR="00E274B0">
            <w:rPr>
              <w:rStyle w:val="Nmerodepgina"/>
              <w:rFonts w:ascii="Arial" w:hAnsi="Arial" w:cs="Arial"/>
              <w:sz w:val="18"/>
              <w:szCs w:val="18"/>
            </w:rPr>
            <w:t xml:space="preserve">          </w:t>
          </w:r>
          <w:r w:rsidR="00521BF0">
            <w:rPr>
              <w:rStyle w:val="Nmerodepgina"/>
              <w:rFonts w:ascii="Arial" w:hAnsi="Arial" w:cs="Arial"/>
              <w:sz w:val="18"/>
              <w:szCs w:val="18"/>
            </w:rPr>
            <w:t xml:space="preserve">      </w:t>
          </w:r>
          <w:r w:rsidR="008240C5" w:rsidRPr="008240C5">
            <w:rPr>
              <w:rStyle w:val="Nmerodepgina"/>
              <w:rFonts w:ascii="Arial" w:hAnsi="Arial" w:cs="Arial"/>
              <w:sz w:val="18"/>
              <w:szCs w:val="18"/>
            </w:rPr>
            <w:t xml:space="preserve">Página </w:t>
          </w:r>
          <w:r w:rsidR="008240C5" w:rsidRPr="008240C5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8240C5" w:rsidRPr="008240C5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="008240C5" w:rsidRPr="008240C5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F1650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="008240C5" w:rsidRPr="008240C5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="008240C5" w:rsidRPr="008240C5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="008240C5" w:rsidRPr="008240C5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8240C5" w:rsidRPr="008240C5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="008240C5" w:rsidRPr="008240C5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F1650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="008240C5" w:rsidRPr="008240C5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5F96A722" w14:textId="77777777" w:rsidR="004C0C92" w:rsidRPr="00E53056" w:rsidRDefault="004C0C92" w:rsidP="00E53056">
    <w:pPr>
      <w:spacing w:before="60" w:after="60"/>
      <w:rPr>
        <w:rStyle w:val="Nmerodepgina"/>
        <w:rFonts w:ascii="Fonte Ecológica Spranq" w:hAnsi="Fonte Ecológica Spranq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B1D1" w14:textId="77777777" w:rsidR="004C0C92" w:rsidRDefault="004C0C92" w:rsidP="00FD517A">
    <w:pPr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</w:t>
    </w:r>
  </w:p>
  <w:tbl>
    <w:tblPr>
      <w:tblW w:w="15762" w:type="dxa"/>
      <w:tblLook w:val="01E0" w:firstRow="1" w:lastRow="1" w:firstColumn="1" w:lastColumn="1" w:noHBand="0" w:noVBand="0"/>
    </w:tblPr>
    <w:tblGrid>
      <w:gridCol w:w="5254"/>
      <w:gridCol w:w="5254"/>
      <w:gridCol w:w="5254"/>
    </w:tblGrid>
    <w:tr w:rsidR="004C0C92" w:rsidRPr="00B8413D" w14:paraId="544D0A2A" w14:textId="77777777" w:rsidTr="008240C5">
      <w:trPr>
        <w:trHeight w:val="554"/>
      </w:trPr>
      <w:tc>
        <w:tcPr>
          <w:tcW w:w="5254" w:type="dxa"/>
          <w:shd w:val="clear" w:color="auto" w:fill="auto"/>
        </w:tcPr>
        <w:p w14:paraId="1AC354B4" w14:textId="77777777" w:rsidR="004C0C92" w:rsidRPr="00E274B0" w:rsidRDefault="004C0C92" w:rsidP="00DF1598">
          <w:pPr>
            <w:spacing w:before="60" w:after="60"/>
            <w:rPr>
              <w:rStyle w:val="Nmerodepgina"/>
              <w:rFonts w:ascii="Arial" w:hAnsi="Arial" w:cs="Arial"/>
              <w:sz w:val="18"/>
              <w:szCs w:val="18"/>
            </w:rPr>
          </w:pPr>
          <w:bookmarkStart w:id="3" w:name="OLE_LINK1"/>
          <w:r w:rsidRPr="00E274B0">
            <w:rPr>
              <w:rStyle w:val="Nmerodepgina"/>
              <w:rFonts w:ascii="Arial" w:hAnsi="Arial" w:cs="Arial"/>
              <w:sz w:val="18"/>
              <w:szCs w:val="18"/>
            </w:rPr>
            <w:t>FRM-DGFAJ-002-19</w:t>
          </w:r>
          <w:bookmarkEnd w:id="3"/>
        </w:p>
      </w:tc>
      <w:tc>
        <w:tcPr>
          <w:tcW w:w="5254" w:type="dxa"/>
          <w:shd w:val="clear" w:color="auto" w:fill="auto"/>
        </w:tcPr>
        <w:p w14:paraId="0169DD01" w14:textId="67F9B146" w:rsidR="004C0C92" w:rsidRPr="00E274B0" w:rsidRDefault="004C0C92" w:rsidP="00E10F6D">
          <w:pPr>
            <w:spacing w:before="60" w:after="60"/>
            <w:rPr>
              <w:rStyle w:val="Nmerodepgina"/>
              <w:rFonts w:ascii="Arial" w:hAnsi="Arial" w:cs="Arial"/>
              <w:sz w:val="18"/>
              <w:szCs w:val="18"/>
            </w:rPr>
          </w:pPr>
          <w:r w:rsidRPr="00E274B0">
            <w:rPr>
              <w:rStyle w:val="Nmerodepgina"/>
              <w:rFonts w:ascii="Arial" w:hAnsi="Arial" w:cs="Arial"/>
              <w:sz w:val="18"/>
              <w:szCs w:val="18"/>
            </w:rPr>
            <w:t xml:space="preserve"> </w:t>
          </w:r>
          <w:r w:rsidRPr="00E274B0">
            <w:rPr>
              <w:rFonts w:ascii="Arial" w:hAnsi="Arial" w:cs="Arial"/>
              <w:color w:val="000000"/>
              <w:sz w:val="18"/>
              <w:szCs w:val="18"/>
            </w:rPr>
            <w:t>Revisão: 0</w:t>
          </w:r>
          <w:r w:rsidR="00E10F6D">
            <w:rPr>
              <w:rFonts w:ascii="Arial" w:hAnsi="Arial" w:cs="Arial"/>
              <w:color w:val="000000"/>
              <w:sz w:val="18"/>
              <w:szCs w:val="18"/>
            </w:rPr>
            <w:t>9</w:t>
          </w:r>
          <w:r w:rsidR="00F07145" w:rsidRPr="00E274B0">
            <w:rPr>
              <w:rFonts w:ascii="Arial" w:hAnsi="Arial" w:cs="Arial"/>
              <w:color w:val="000000"/>
              <w:sz w:val="18"/>
              <w:szCs w:val="18"/>
            </w:rPr>
            <w:t xml:space="preserve">    </w:t>
          </w:r>
          <w:r w:rsidRPr="00E274B0">
            <w:rPr>
              <w:rFonts w:ascii="Arial" w:hAnsi="Arial" w:cs="Arial"/>
              <w:color w:val="000000"/>
              <w:sz w:val="18"/>
              <w:szCs w:val="18"/>
            </w:rPr>
            <w:t xml:space="preserve">       </w:t>
          </w:r>
        </w:p>
      </w:tc>
      <w:tc>
        <w:tcPr>
          <w:tcW w:w="5254" w:type="dxa"/>
          <w:shd w:val="clear" w:color="auto" w:fill="auto"/>
        </w:tcPr>
        <w:p w14:paraId="677E0BE8" w14:textId="09B50F23" w:rsidR="004C0C92" w:rsidRPr="00E274B0" w:rsidRDefault="00C6625D" w:rsidP="00E10F6D">
          <w:pPr>
            <w:tabs>
              <w:tab w:val="left" w:pos="200"/>
            </w:tabs>
            <w:spacing w:before="60" w:after="60"/>
            <w:rPr>
              <w:rStyle w:val="Nmerodepgina"/>
              <w:rFonts w:ascii="Arial" w:hAnsi="Arial" w:cs="Arial"/>
              <w:sz w:val="18"/>
              <w:szCs w:val="18"/>
            </w:rPr>
          </w:pPr>
          <w:r w:rsidRPr="00E274B0">
            <w:rPr>
              <w:rFonts w:ascii="Arial" w:hAnsi="Arial" w:cs="Arial"/>
              <w:sz w:val="18"/>
              <w:szCs w:val="18"/>
            </w:rPr>
            <w:t xml:space="preserve">Data: </w:t>
          </w:r>
          <w:r w:rsidR="00ED24D1">
            <w:rPr>
              <w:rFonts w:ascii="Arial" w:hAnsi="Arial" w:cs="Arial"/>
              <w:sz w:val="18"/>
              <w:szCs w:val="18"/>
            </w:rPr>
            <w:t>01/</w:t>
          </w:r>
          <w:r w:rsidR="008240C5">
            <w:rPr>
              <w:rFonts w:ascii="Arial" w:hAnsi="Arial" w:cs="Arial"/>
              <w:sz w:val="18"/>
              <w:szCs w:val="18"/>
            </w:rPr>
            <w:t>09</w:t>
          </w:r>
          <w:r w:rsidR="00ED24D1">
            <w:rPr>
              <w:rFonts w:ascii="Arial" w:hAnsi="Arial" w:cs="Arial"/>
              <w:sz w:val="18"/>
              <w:szCs w:val="18"/>
            </w:rPr>
            <w:t>/2021</w:t>
          </w:r>
          <w:r w:rsidR="004C0C92" w:rsidRPr="00E274B0">
            <w:rPr>
              <w:rFonts w:ascii="Arial" w:hAnsi="Arial" w:cs="Arial"/>
              <w:sz w:val="18"/>
              <w:szCs w:val="18"/>
            </w:rPr>
            <w:t xml:space="preserve">                   </w:t>
          </w:r>
          <w:r w:rsidR="00F07145" w:rsidRPr="00E274B0">
            <w:rPr>
              <w:rFonts w:ascii="Arial" w:hAnsi="Arial" w:cs="Arial"/>
              <w:sz w:val="18"/>
              <w:szCs w:val="18"/>
            </w:rPr>
            <w:t xml:space="preserve">                   </w:t>
          </w:r>
          <w:r w:rsidR="004C0C92" w:rsidRPr="00E274B0">
            <w:rPr>
              <w:rFonts w:ascii="Arial" w:hAnsi="Arial" w:cs="Arial"/>
              <w:sz w:val="18"/>
              <w:szCs w:val="18"/>
            </w:rPr>
            <w:t xml:space="preserve"> </w:t>
          </w:r>
          <w:r w:rsidR="00E274B0">
            <w:rPr>
              <w:rFonts w:ascii="Arial" w:hAnsi="Arial" w:cs="Arial"/>
              <w:sz w:val="18"/>
              <w:szCs w:val="18"/>
            </w:rPr>
            <w:t xml:space="preserve">    </w:t>
          </w:r>
          <w:r w:rsidR="008240C5" w:rsidRPr="008240C5">
            <w:rPr>
              <w:rFonts w:ascii="Arial" w:hAnsi="Arial" w:cs="Arial"/>
              <w:sz w:val="18"/>
              <w:szCs w:val="18"/>
            </w:rPr>
            <w:t xml:space="preserve">Página </w:t>
          </w:r>
          <w:r w:rsidR="008240C5" w:rsidRPr="008240C5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8240C5" w:rsidRPr="008240C5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="008240C5" w:rsidRPr="008240C5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F1650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="008240C5" w:rsidRPr="008240C5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="008240C5" w:rsidRPr="008240C5">
            <w:rPr>
              <w:rFonts w:ascii="Arial" w:hAnsi="Arial" w:cs="Arial"/>
              <w:sz w:val="18"/>
              <w:szCs w:val="18"/>
            </w:rPr>
            <w:t xml:space="preserve"> de </w:t>
          </w:r>
          <w:r w:rsidR="008240C5" w:rsidRPr="008240C5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8240C5" w:rsidRPr="008240C5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="008240C5" w:rsidRPr="008240C5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F1650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="008240C5" w:rsidRPr="008240C5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2FC17F8B" w14:textId="77777777" w:rsidR="004C0C92" w:rsidRDefault="004C0C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9320A" w14:textId="77777777" w:rsidR="00214174" w:rsidRDefault="00214174">
      <w:r>
        <w:separator/>
      </w:r>
    </w:p>
  </w:footnote>
  <w:footnote w:type="continuationSeparator" w:id="0">
    <w:p w14:paraId="3A962417" w14:textId="77777777" w:rsidR="00214174" w:rsidRDefault="0021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612B" w14:textId="77777777" w:rsidR="002C7655" w:rsidRDefault="002C76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1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10"/>
    </w:tblGrid>
    <w:tr w:rsidR="00F07145" w:rsidRPr="0069131C" w14:paraId="6DA163F0" w14:textId="77777777" w:rsidTr="00E274B0">
      <w:trPr>
        <w:cantSplit/>
        <w:trHeight w:val="983"/>
      </w:trPr>
      <w:tc>
        <w:tcPr>
          <w:tcW w:w="15310" w:type="dxa"/>
          <w:vAlign w:val="center"/>
        </w:tcPr>
        <w:p w14:paraId="16A5B157" w14:textId="77777777" w:rsidR="00E274B0" w:rsidRPr="005559C3" w:rsidRDefault="00E274B0">
          <w:pPr>
            <w:pStyle w:val="Ttulo6"/>
            <w:rPr>
              <w:sz w:val="24"/>
              <w:u w:val="double"/>
            </w:rPr>
          </w:pPr>
          <w:r w:rsidRPr="005559C3">
            <w:rPr>
              <w:sz w:val="24"/>
              <w:u w:val="double"/>
            </w:rPr>
            <w:t xml:space="preserve">TRIBUNAL DE JUSTIÇA DO ESTADO DO RIO DE JANEIRO </w:t>
          </w:r>
        </w:p>
        <w:p w14:paraId="2B911E88" w14:textId="77777777" w:rsidR="00F07145" w:rsidRPr="00F579A5" w:rsidRDefault="00F07145">
          <w:pPr>
            <w:pStyle w:val="Ttulo6"/>
            <w:rPr>
              <w:rFonts w:ascii="Fonte Ecológica Spranq" w:hAnsi="Fonte Ecológica Spranq"/>
              <w:sz w:val="20"/>
            </w:rPr>
          </w:pPr>
          <w:r w:rsidRPr="005559C3">
            <w:rPr>
              <w:sz w:val="24"/>
              <w:u w:val="double"/>
            </w:rPr>
            <w:t xml:space="preserve">QUADRO DE CONTROLE DE </w:t>
          </w:r>
          <w:r w:rsidR="00A6031A" w:rsidRPr="005559C3">
            <w:rPr>
              <w:sz w:val="24"/>
              <w:u w:val="double"/>
            </w:rPr>
            <w:t xml:space="preserve">SAÍDAS E DE </w:t>
          </w:r>
          <w:r w:rsidRPr="005559C3">
            <w:rPr>
              <w:sz w:val="24"/>
              <w:u w:val="double"/>
            </w:rPr>
            <w:t>PRODUTOS NÃO CONFORMES DA DGFAJ</w:t>
          </w:r>
        </w:p>
      </w:tc>
    </w:tr>
  </w:tbl>
  <w:p w14:paraId="5B95CD12" w14:textId="77777777" w:rsidR="00375C71" w:rsidRPr="00375C71" w:rsidRDefault="00375C71" w:rsidP="00375C71">
    <w:pPr>
      <w:jc w:val="center"/>
      <w:rPr>
        <w:rFonts w:ascii="Arial" w:hAnsi="Arial" w:cs="Arial"/>
        <w:b/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1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394"/>
      <w:gridCol w:w="4394"/>
      <w:gridCol w:w="1134"/>
      <w:gridCol w:w="3686"/>
    </w:tblGrid>
    <w:tr w:rsidR="004C0C92" w:rsidRPr="0069131C" w14:paraId="797C7144" w14:textId="77777777" w:rsidTr="00891ADF">
      <w:trPr>
        <w:cantSplit/>
        <w:trHeight w:val="1693"/>
      </w:trPr>
      <w:tc>
        <w:tcPr>
          <w:tcW w:w="1702" w:type="dxa"/>
          <w:vMerge w:val="restart"/>
          <w:vAlign w:val="center"/>
        </w:tcPr>
        <w:p w14:paraId="0A4F7224" w14:textId="77777777" w:rsidR="004C0C92" w:rsidRPr="0069131C" w:rsidRDefault="007C365B">
          <w:pPr>
            <w:jc w:val="center"/>
            <w:rPr>
              <w:rFonts w:ascii="Fonte Ecológica Spranq" w:hAnsi="Fonte Ecológica Spranq" w:cs="Arial"/>
              <w:b/>
            </w:rPr>
          </w:pPr>
          <w:r w:rsidRPr="0069131C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302459DF" wp14:editId="07777777">
                <wp:extent cx="952500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2"/>
          <w:vAlign w:val="center"/>
        </w:tcPr>
        <w:p w14:paraId="558BF344" w14:textId="77777777" w:rsidR="00CB092E" w:rsidRPr="00E10F6D" w:rsidRDefault="00CB092E" w:rsidP="00CB092E">
          <w:pPr>
            <w:pStyle w:val="Ttulo6"/>
            <w:spacing w:before="240"/>
            <w:rPr>
              <w:sz w:val="24"/>
              <w:u w:val="double"/>
            </w:rPr>
          </w:pPr>
          <w:r w:rsidRPr="00E10F6D">
            <w:rPr>
              <w:sz w:val="24"/>
              <w:u w:val="double"/>
            </w:rPr>
            <w:t>TRIBUNAL DE JUSTIÇA DO ESTADO DO RIO DE JANEIRO</w:t>
          </w:r>
        </w:p>
        <w:p w14:paraId="1A86C16C" w14:textId="77777777" w:rsidR="004C0C92" w:rsidRPr="00F579A5" w:rsidRDefault="004C0C92" w:rsidP="00E274B0">
          <w:pPr>
            <w:pStyle w:val="Ttulo6"/>
            <w:spacing w:before="240"/>
            <w:rPr>
              <w:sz w:val="20"/>
            </w:rPr>
          </w:pPr>
          <w:r w:rsidRPr="00E10F6D">
            <w:rPr>
              <w:sz w:val="24"/>
              <w:u w:val="double"/>
            </w:rPr>
            <w:t xml:space="preserve">QUADRO DE CONTROLE DE </w:t>
          </w:r>
          <w:r w:rsidR="00A4357E" w:rsidRPr="00E10F6D">
            <w:rPr>
              <w:sz w:val="24"/>
              <w:u w:val="double"/>
            </w:rPr>
            <w:t xml:space="preserve">SAÍDAS E DE </w:t>
          </w:r>
          <w:r w:rsidRPr="00E10F6D">
            <w:rPr>
              <w:sz w:val="24"/>
              <w:u w:val="double"/>
            </w:rPr>
            <w:t xml:space="preserve">PRODUTOS NÃO CONFORMES </w:t>
          </w:r>
          <w:r w:rsidR="00891ADF" w:rsidRPr="00E10F6D">
            <w:rPr>
              <w:sz w:val="24"/>
              <w:u w:val="double"/>
            </w:rPr>
            <w:t>DA DGFAJ</w:t>
          </w:r>
        </w:p>
      </w:tc>
      <w:tc>
        <w:tcPr>
          <w:tcW w:w="4820" w:type="dxa"/>
          <w:gridSpan w:val="2"/>
          <w:vAlign w:val="center"/>
        </w:tcPr>
        <w:tbl>
          <w:tblPr>
            <w:tblW w:w="4925" w:type="dxa"/>
            <w:tblBorders>
              <w:lef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548"/>
            <w:gridCol w:w="4377"/>
          </w:tblGrid>
          <w:tr w:rsidR="004C0C92" w:rsidRPr="0069131C" w14:paraId="1F0B924D" w14:textId="77777777" w:rsidTr="00DF1598">
            <w:tc>
              <w:tcPr>
                <w:tcW w:w="54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CC0000"/>
              </w:tcPr>
              <w:p w14:paraId="5AE48A43" w14:textId="77777777" w:rsidR="004C0C92" w:rsidRPr="0069131C" w:rsidRDefault="004C0C92" w:rsidP="00225436">
                <w:pPr>
                  <w:pStyle w:val="Ttulo6"/>
                  <w:rPr>
                    <w:b w:val="0"/>
                    <w:sz w:val="20"/>
                  </w:rPr>
                </w:pPr>
              </w:p>
            </w:tc>
            <w:tc>
              <w:tcPr>
                <w:tcW w:w="4377" w:type="dxa"/>
                <w:tcBorders>
                  <w:left w:val="single" w:sz="4" w:space="0" w:color="808080"/>
                </w:tcBorders>
                <w:shd w:val="clear" w:color="auto" w:fill="auto"/>
              </w:tcPr>
              <w:p w14:paraId="0362F9DC" w14:textId="77777777" w:rsidR="004C0C92" w:rsidRPr="0069131C" w:rsidRDefault="00A4357E" w:rsidP="00DF1598">
                <w:pPr>
                  <w:pStyle w:val="Ttulo6"/>
                  <w:ind w:left="-22"/>
                  <w:jc w:val="left"/>
                  <w:rPr>
                    <w:sz w:val="20"/>
                  </w:rPr>
                </w:pPr>
                <w:r w:rsidRPr="0069131C">
                  <w:rPr>
                    <w:sz w:val="20"/>
                  </w:rPr>
                  <w:t>Saídas/</w:t>
                </w:r>
                <w:r w:rsidR="004C0C92" w:rsidRPr="0069131C">
                  <w:rPr>
                    <w:sz w:val="20"/>
                  </w:rPr>
                  <w:t xml:space="preserve">Produtos não conformes </w:t>
                </w:r>
                <w:r w:rsidR="00375C71">
                  <w:rPr>
                    <w:sz w:val="20"/>
                  </w:rPr>
                  <w:t xml:space="preserve">   </w:t>
                </w:r>
                <w:r w:rsidR="004C0C92" w:rsidRPr="0069131C">
                  <w:rPr>
                    <w:sz w:val="20"/>
                  </w:rPr>
                  <w:t>pendentes (mês anterior)</w:t>
                </w:r>
              </w:p>
            </w:tc>
          </w:tr>
          <w:tr w:rsidR="004C0C92" w:rsidRPr="0069131C" w14:paraId="50F40DEB" w14:textId="77777777" w:rsidTr="00DF1598">
            <w:tc>
              <w:tcPr>
                <w:tcW w:w="548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nil"/>
                </w:tcBorders>
                <w:shd w:val="clear" w:color="auto" w:fill="auto"/>
              </w:tcPr>
              <w:p w14:paraId="77A52294" w14:textId="77777777" w:rsidR="004C0C92" w:rsidRPr="0069131C" w:rsidRDefault="004C0C92" w:rsidP="00225436">
                <w:pPr>
                  <w:pStyle w:val="Ttulo6"/>
                  <w:rPr>
                    <w:b w:val="0"/>
                    <w:sz w:val="20"/>
                  </w:rPr>
                </w:pPr>
              </w:p>
            </w:tc>
            <w:tc>
              <w:tcPr>
                <w:tcW w:w="4377" w:type="dxa"/>
                <w:tcBorders>
                  <w:left w:val="nil"/>
                </w:tcBorders>
                <w:shd w:val="clear" w:color="auto" w:fill="auto"/>
              </w:tcPr>
              <w:p w14:paraId="007DCDA8" w14:textId="77777777" w:rsidR="004C0C92" w:rsidRPr="0069131C" w:rsidRDefault="004C0C92" w:rsidP="00DF1598">
                <w:pPr>
                  <w:pStyle w:val="Ttulo6"/>
                  <w:ind w:left="-22"/>
                  <w:jc w:val="left"/>
                  <w:rPr>
                    <w:sz w:val="20"/>
                  </w:rPr>
                </w:pPr>
              </w:p>
            </w:tc>
          </w:tr>
          <w:tr w:rsidR="004C0C92" w:rsidRPr="0069131C" w14:paraId="0545870C" w14:textId="77777777" w:rsidTr="00DF1598">
            <w:tc>
              <w:tcPr>
                <w:tcW w:w="54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CCCCFF"/>
              </w:tcPr>
              <w:p w14:paraId="450EA2D7" w14:textId="77777777" w:rsidR="004C0C92" w:rsidRPr="0069131C" w:rsidRDefault="004C0C92" w:rsidP="00225436">
                <w:pPr>
                  <w:pStyle w:val="Ttulo6"/>
                  <w:rPr>
                    <w:b w:val="0"/>
                    <w:sz w:val="20"/>
                  </w:rPr>
                </w:pPr>
              </w:p>
            </w:tc>
            <w:tc>
              <w:tcPr>
                <w:tcW w:w="4377" w:type="dxa"/>
                <w:tcBorders>
                  <w:left w:val="single" w:sz="4" w:space="0" w:color="808080"/>
                </w:tcBorders>
                <w:shd w:val="clear" w:color="auto" w:fill="auto"/>
              </w:tcPr>
              <w:p w14:paraId="4B54EE96" w14:textId="77777777" w:rsidR="004C0C92" w:rsidRPr="0069131C" w:rsidRDefault="00A4357E" w:rsidP="00DF1598">
                <w:pPr>
                  <w:pStyle w:val="Ttulo6"/>
                  <w:ind w:left="-22"/>
                  <w:jc w:val="left"/>
                  <w:rPr>
                    <w:sz w:val="20"/>
                  </w:rPr>
                </w:pPr>
                <w:r w:rsidRPr="0069131C">
                  <w:rPr>
                    <w:sz w:val="20"/>
                  </w:rPr>
                  <w:t>Saídas/</w:t>
                </w:r>
                <w:r w:rsidR="004C0C92" w:rsidRPr="0069131C">
                  <w:rPr>
                    <w:sz w:val="20"/>
                  </w:rPr>
                  <w:t xml:space="preserve">Produtos não conformes do mês </w:t>
                </w:r>
                <w:r w:rsidR="00375C71">
                  <w:rPr>
                    <w:sz w:val="20"/>
                  </w:rPr>
                  <w:t xml:space="preserve">  </w:t>
                </w:r>
                <w:r w:rsidR="004C0C92" w:rsidRPr="0069131C">
                  <w:rPr>
                    <w:sz w:val="20"/>
                  </w:rPr>
                  <w:t>de referência</w:t>
                </w:r>
              </w:p>
            </w:tc>
          </w:tr>
        </w:tbl>
        <w:p w14:paraId="3DD355C9" w14:textId="77777777" w:rsidR="004C0C92" w:rsidRPr="0069131C" w:rsidRDefault="004C0C92" w:rsidP="0022543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C0C92" w:rsidRPr="0069131C" w14:paraId="484E51C7" w14:textId="77777777" w:rsidTr="00891ADF">
      <w:trPr>
        <w:cantSplit/>
        <w:trHeight w:val="356"/>
      </w:trPr>
      <w:tc>
        <w:tcPr>
          <w:tcW w:w="1702" w:type="dxa"/>
          <w:vMerge/>
          <w:vAlign w:val="center"/>
        </w:tcPr>
        <w:p w14:paraId="1A81F0B1" w14:textId="77777777" w:rsidR="004C0C92" w:rsidRPr="0069131C" w:rsidRDefault="004C0C92" w:rsidP="00C6338F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4394" w:type="dxa"/>
        </w:tcPr>
        <w:p w14:paraId="5617EF44" w14:textId="77777777" w:rsidR="004C0C92" w:rsidRPr="0069131C" w:rsidRDefault="004C0C92" w:rsidP="00F81A57">
          <w:pPr>
            <w:rPr>
              <w:rFonts w:ascii="Arial" w:hAnsi="Arial" w:cs="Arial"/>
              <w:b/>
            </w:rPr>
          </w:pPr>
          <w:r w:rsidRPr="0069131C">
            <w:rPr>
              <w:rFonts w:ascii="Arial" w:hAnsi="Arial" w:cs="Arial"/>
              <w:b/>
            </w:rPr>
            <w:t>Divisão da DGFAJ:</w:t>
          </w:r>
        </w:p>
      </w:tc>
      <w:tc>
        <w:tcPr>
          <w:tcW w:w="4394" w:type="dxa"/>
        </w:tcPr>
        <w:p w14:paraId="29AF6091" w14:textId="77777777" w:rsidR="004C0C92" w:rsidRPr="0069131C" w:rsidRDefault="004C0C92" w:rsidP="00747D3D">
          <w:pPr>
            <w:pStyle w:val="Ttulo6"/>
            <w:jc w:val="left"/>
            <w:rPr>
              <w:sz w:val="20"/>
            </w:rPr>
          </w:pPr>
          <w:r w:rsidRPr="0069131C">
            <w:t>Mês/Ano:</w:t>
          </w:r>
        </w:p>
      </w:tc>
      <w:tc>
        <w:tcPr>
          <w:tcW w:w="1134" w:type="dxa"/>
        </w:tcPr>
        <w:p w14:paraId="6B5B2B9F" w14:textId="1984B2EB" w:rsidR="004C0C92" w:rsidRPr="0069131C" w:rsidRDefault="004C0C92" w:rsidP="00543006">
          <w:pPr>
            <w:pStyle w:val="Ttulo6"/>
            <w:jc w:val="left"/>
          </w:pPr>
          <w:r w:rsidRPr="0069131C">
            <w:t xml:space="preserve">Pág.: </w:t>
          </w:r>
          <w:r w:rsidRPr="0069131C">
            <w:rPr>
              <w:rStyle w:val="Nmerodepgina"/>
              <w:szCs w:val="16"/>
            </w:rPr>
            <w:fldChar w:fldCharType="begin"/>
          </w:r>
          <w:r w:rsidRPr="0069131C">
            <w:rPr>
              <w:rStyle w:val="Nmerodepgina"/>
              <w:szCs w:val="16"/>
            </w:rPr>
            <w:instrText xml:space="preserve"> PAGE </w:instrText>
          </w:r>
          <w:r w:rsidRPr="0069131C">
            <w:rPr>
              <w:rStyle w:val="Nmerodepgina"/>
              <w:szCs w:val="16"/>
            </w:rPr>
            <w:fldChar w:fldCharType="separate"/>
          </w:r>
          <w:r w:rsidR="00CF1650">
            <w:rPr>
              <w:rStyle w:val="Nmerodepgina"/>
              <w:noProof/>
              <w:szCs w:val="16"/>
            </w:rPr>
            <w:t>1</w:t>
          </w:r>
          <w:r w:rsidRPr="0069131C">
            <w:rPr>
              <w:rStyle w:val="Nmerodepgina"/>
              <w:szCs w:val="16"/>
            </w:rPr>
            <w:fldChar w:fldCharType="end"/>
          </w:r>
          <w:r w:rsidRPr="0069131C">
            <w:rPr>
              <w:rStyle w:val="Nmerodepgina"/>
              <w:szCs w:val="16"/>
            </w:rPr>
            <w:t>/</w:t>
          </w:r>
          <w:r w:rsidRPr="0069131C">
            <w:rPr>
              <w:rStyle w:val="Nmerodepgina"/>
              <w:szCs w:val="16"/>
            </w:rPr>
            <w:fldChar w:fldCharType="begin"/>
          </w:r>
          <w:r w:rsidRPr="0069131C">
            <w:rPr>
              <w:rStyle w:val="Nmerodepgina"/>
              <w:szCs w:val="16"/>
            </w:rPr>
            <w:instrText xml:space="preserve"> NUMPAGES </w:instrText>
          </w:r>
          <w:r w:rsidRPr="0069131C">
            <w:rPr>
              <w:rStyle w:val="Nmerodepgina"/>
              <w:szCs w:val="16"/>
            </w:rPr>
            <w:fldChar w:fldCharType="separate"/>
          </w:r>
          <w:r w:rsidR="00CF1650">
            <w:rPr>
              <w:rStyle w:val="Nmerodepgina"/>
              <w:noProof/>
              <w:szCs w:val="16"/>
            </w:rPr>
            <w:t>2</w:t>
          </w:r>
          <w:r w:rsidRPr="0069131C">
            <w:rPr>
              <w:rStyle w:val="Nmerodepgina"/>
              <w:szCs w:val="16"/>
            </w:rPr>
            <w:fldChar w:fldCharType="end"/>
          </w:r>
        </w:p>
        <w:p w14:paraId="717AAFBA" w14:textId="77777777" w:rsidR="004C0C92" w:rsidRPr="0069131C" w:rsidRDefault="004C0C92" w:rsidP="00543006">
          <w:pPr>
            <w:pStyle w:val="Ttulo6"/>
            <w:rPr>
              <w:sz w:val="18"/>
            </w:rPr>
          </w:pPr>
        </w:p>
      </w:tc>
      <w:tc>
        <w:tcPr>
          <w:tcW w:w="3686" w:type="dxa"/>
        </w:tcPr>
        <w:p w14:paraId="4F8D0E4C" w14:textId="77777777" w:rsidR="004C0C92" w:rsidRPr="0069131C" w:rsidRDefault="004C0C92" w:rsidP="00747D3D">
          <w:pPr>
            <w:pStyle w:val="Ttulo6"/>
            <w:spacing w:after="120"/>
            <w:jc w:val="left"/>
            <w:rPr>
              <w:sz w:val="18"/>
            </w:rPr>
          </w:pPr>
          <w:r w:rsidRPr="0069131C">
            <w:t>Rubrica do Responsável:</w:t>
          </w:r>
        </w:p>
      </w:tc>
    </w:tr>
  </w:tbl>
  <w:p w14:paraId="56EE48EE" w14:textId="551EC705" w:rsidR="00375C71" w:rsidRPr="00375C71" w:rsidRDefault="002C7655" w:rsidP="00375C71">
    <w:pPr>
      <w:jc w:val="center"/>
      <w:rPr>
        <w:rFonts w:ascii="Arial" w:hAnsi="Arial" w:cs="Arial"/>
        <w:b/>
        <w:color w:val="C00000"/>
      </w:rPr>
    </w:pPr>
    <w:bookmarkStart w:id="1" w:name="_Hlk65238650"/>
    <w:bookmarkStart w:id="2" w:name="_Hlk52972073"/>
    <w:r w:rsidRPr="002C7655">
      <w:rPr>
        <w:rFonts w:ascii="Arial" w:hAnsi="Arial" w:cs="Arial"/>
        <w:b/>
        <w:color w:val="C00000"/>
      </w:rPr>
      <w:t xml:space="preserve">IMPORTANTE: sempre verifique no </w:t>
    </w:r>
    <w:r w:rsidRPr="002C7655">
      <w:rPr>
        <w:rFonts w:ascii="Arial" w:hAnsi="Arial" w:cs="Arial"/>
        <w:b/>
        <w:i/>
        <w:iCs/>
        <w:color w:val="C00000"/>
      </w:rPr>
      <w:t>site</w:t>
    </w:r>
    <w:r w:rsidRPr="002C7655">
      <w:rPr>
        <w:rFonts w:ascii="Arial" w:hAnsi="Arial" w:cs="Arial"/>
        <w:b/>
        <w:color w:val="C00000"/>
      </w:rPr>
      <w:t xml:space="preserve"> do TJRJ se a versão impressa do documento está atualizada.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809"/>
    <w:multiLevelType w:val="hybridMultilevel"/>
    <w:tmpl w:val="DAEC09E2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501B8"/>
    <w:multiLevelType w:val="multilevel"/>
    <w:tmpl w:val="76DA21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37FBF"/>
    <w:multiLevelType w:val="hybridMultilevel"/>
    <w:tmpl w:val="76DA21DA"/>
    <w:lvl w:ilvl="0" w:tplc="28407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E530A"/>
    <w:multiLevelType w:val="hybridMultilevel"/>
    <w:tmpl w:val="12769A7C"/>
    <w:lvl w:ilvl="0" w:tplc="122430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662E50"/>
    <w:multiLevelType w:val="hybridMultilevel"/>
    <w:tmpl w:val="FDE27D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D7D8D"/>
    <w:multiLevelType w:val="hybridMultilevel"/>
    <w:tmpl w:val="42BCA70E"/>
    <w:lvl w:ilvl="0" w:tplc="76B22678">
      <w:start w:val="1"/>
      <w:numFmt w:val="decimal"/>
      <w:lvlText w:val="%1-"/>
      <w:lvlJc w:val="left"/>
      <w:pPr>
        <w:tabs>
          <w:tab w:val="num" w:pos="791"/>
        </w:tabs>
        <w:ind w:left="751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A2F7CCE"/>
    <w:multiLevelType w:val="hybridMultilevel"/>
    <w:tmpl w:val="74267836"/>
    <w:lvl w:ilvl="0" w:tplc="357C26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6354D"/>
    <w:multiLevelType w:val="hybridMultilevel"/>
    <w:tmpl w:val="C91828C4"/>
    <w:lvl w:ilvl="0" w:tplc="29DA1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F072D"/>
    <w:multiLevelType w:val="hybridMultilevel"/>
    <w:tmpl w:val="DF78BADE"/>
    <w:lvl w:ilvl="0" w:tplc="90EE887C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D4433"/>
    <w:multiLevelType w:val="hybridMultilevel"/>
    <w:tmpl w:val="AED830EE"/>
    <w:name w:val="heading"/>
    <w:lvl w:ilvl="0" w:tplc="9BAEFF4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 w:tplc="07722334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 w:tplc="CC3A8C4E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 w:tplc="01BCE910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 w:tplc="906E2F68">
      <w:start w:val="1"/>
      <w:numFmt w:val="none"/>
      <w:suff w:val="nothing"/>
      <w:lvlText w:val=""/>
      <w:lvlJc w:val="left"/>
      <w:pPr>
        <w:ind w:left="0" w:firstLine="0"/>
      </w:pPr>
    </w:lvl>
    <w:lvl w:ilvl="5" w:tplc="0B925D8A">
      <w:start w:val="1"/>
      <w:numFmt w:val="none"/>
      <w:suff w:val="nothing"/>
      <w:lvlText w:val=""/>
      <w:lvlJc w:val="left"/>
      <w:pPr>
        <w:ind w:left="0" w:firstLine="0"/>
      </w:pPr>
    </w:lvl>
    <w:lvl w:ilvl="6" w:tplc="F5382B14">
      <w:start w:val="1"/>
      <w:numFmt w:val="none"/>
      <w:suff w:val="nothing"/>
      <w:lvlText w:val=""/>
      <w:lvlJc w:val="left"/>
      <w:pPr>
        <w:ind w:left="0" w:firstLine="0"/>
      </w:pPr>
    </w:lvl>
    <w:lvl w:ilvl="7" w:tplc="F5CC5DD2">
      <w:start w:val="1"/>
      <w:numFmt w:val="none"/>
      <w:suff w:val="nothing"/>
      <w:lvlText w:val=""/>
      <w:lvlJc w:val="left"/>
      <w:pPr>
        <w:ind w:left="0" w:firstLine="0"/>
      </w:pPr>
    </w:lvl>
    <w:lvl w:ilvl="8" w:tplc="AFD62E2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C327C4E"/>
    <w:multiLevelType w:val="multilevel"/>
    <w:tmpl w:val="B9C2010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2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4A661D"/>
    <w:multiLevelType w:val="hybridMultilevel"/>
    <w:tmpl w:val="1466DD22"/>
    <w:lvl w:ilvl="0" w:tplc="9C46BF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65D18"/>
    <w:multiLevelType w:val="hybridMultilevel"/>
    <w:tmpl w:val="DAB4B524"/>
    <w:lvl w:ilvl="0" w:tplc="A316FF02">
      <w:start w:val="1"/>
      <w:numFmt w:val="decimal"/>
      <w:lvlText w:val="%1-"/>
      <w:lvlJc w:val="left"/>
      <w:pPr>
        <w:tabs>
          <w:tab w:val="num" w:pos="573"/>
        </w:tabs>
        <w:ind w:left="573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5" w15:restartNumberingAfterBreak="0">
    <w:nsid w:val="673C2A5D"/>
    <w:multiLevelType w:val="hybridMultilevel"/>
    <w:tmpl w:val="8F308F2E"/>
    <w:lvl w:ilvl="0" w:tplc="4A74A99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511A4"/>
    <w:multiLevelType w:val="hybridMultilevel"/>
    <w:tmpl w:val="A7F0184A"/>
    <w:lvl w:ilvl="0" w:tplc="21D426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D26CEA"/>
    <w:multiLevelType w:val="hybridMultilevel"/>
    <w:tmpl w:val="6E3C67D6"/>
    <w:lvl w:ilvl="0" w:tplc="DA7EC8D6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14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  <w:num w:numId="13">
    <w:abstractNumId w:val="17"/>
  </w:num>
  <w:num w:numId="14">
    <w:abstractNumId w:val="3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60,#903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2D"/>
    <w:rsid w:val="00000177"/>
    <w:rsid w:val="00002928"/>
    <w:rsid w:val="00011828"/>
    <w:rsid w:val="00016170"/>
    <w:rsid w:val="00017FDB"/>
    <w:rsid w:val="0002029B"/>
    <w:rsid w:val="00020EB3"/>
    <w:rsid w:val="00042966"/>
    <w:rsid w:val="0005106C"/>
    <w:rsid w:val="00054ED3"/>
    <w:rsid w:val="00057FCA"/>
    <w:rsid w:val="00061ECD"/>
    <w:rsid w:val="000714DA"/>
    <w:rsid w:val="00071DA3"/>
    <w:rsid w:val="0007377C"/>
    <w:rsid w:val="00074F80"/>
    <w:rsid w:val="00077F0D"/>
    <w:rsid w:val="00080A90"/>
    <w:rsid w:val="00081FEE"/>
    <w:rsid w:val="00085F1A"/>
    <w:rsid w:val="000903A2"/>
    <w:rsid w:val="00091EC0"/>
    <w:rsid w:val="000A1836"/>
    <w:rsid w:val="000A1D48"/>
    <w:rsid w:val="000A5BB8"/>
    <w:rsid w:val="000A775F"/>
    <w:rsid w:val="000B24E4"/>
    <w:rsid w:val="000B5BFF"/>
    <w:rsid w:val="000C0EF8"/>
    <w:rsid w:val="000C0F95"/>
    <w:rsid w:val="000C1A1B"/>
    <w:rsid w:val="000C2032"/>
    <w:rsid w:val="000C5BE9"/>
    <w:rsid w:val="000C706C"/>
    <w:rsid w:val="000C71AF"/>
    <w:rsid w:val="000C78E1"/>
    <w:rsid w:val="000C7F95"/>
    <w:rsid w:val="000D03F2"/>
    <w:rsid w:val="000D7608"/>
    <w:rsid w:val="000E29AB"/>
    <w:rsid w:val="000E3AA3"/>
    <w:rsid w:val="000F0300"/>
    <w:rsid w:val="000F0AE7"/>
    <w:rsid w:val="000F30AB"/>
    <w:rsid w:val="000F34B0"/>
    <w:rsid w:val="000F3FAA"/>
    <w:rsid w:val="000F48C5"/>
    <w:rsid w:val="0010069F"/>
    <w:rsid w:val="00102013"/>
    <w:rsid w:val="0010276C"/>
    <w:rsid w:val="001175F2"/>
    <w:rsid w:val="001263DD"/>
    <w:rsid w:val="00126A39"/>
    <w:rsid w:val="00127FB1"/>
    <w:rsid w:val="00131ADD"/>
    <w:rsid w:val="001341B3"/>
    <w:rsid w:val="00140076"/>
    <w:rsid w:val="00141EB2"/>
    <w:rsid w:val="00142EA9"/>
    <w:rsid w:val="001462A2"/>
    <w:rsid w:val="00151CF9"/>
    <w:rsid w:val="0016412C"/>
    <w:rsid w:val="00167FD8"/>
    <w:rsid w:val="00171816"/>
    <w:rsid w:val="001818D1"/>
    <w:rsid w:val="001825FF"/>
    <w:rsid w:val="0018289E"/>
    <w:rsid w:val="00185577"/>
    <w:rsid w:val="001952C0"/>
    <w:rsid w:val="00195A84"/>
    <w:rsid w:val="00196899"/>
    <w:rsid w:val="001A0307"/>
    <w:rsid w:val="001A38D7"/>
    <w:rsid w:val="001A6C97"/>
    <w:rsid w:val="001B4C93"/>
    <w:rsid w:val="001B7B1D"/>
    <w:rsid w:val="001B7F49"/>
    <w:rsid w:val="001C07FA"/>
    <w:rsid w:val="001C2562"/>
    <w:rsid w:val="001C3244"/>
    <w:rsid w:val="001C41F2"/>
    <w:rsid w:val="001C477D"/>
    <w:rsid w:val="001C6EF1"/>
    <w:rsid w:val="001D6A1B"/>
    <w:rsid w:val="001E0699"/>
    <w:rsid w:val="001E0E68"/>
    <w:rsid w:val="001F03C0"/>
    <w:rsid w:val="001F0A5C"/>
    <w:rsid w:val="001F5F5C"/>
    <w:rsid w:val="001F6287"/>
    <w:rsid w:val="00202F1D"/>
    <w:rsid w:val="00203048"/>
    <w:rsid w:val="002053A9"/>
    <w:rsid w:val="00207B48"/>
    <w:rsid w:val="00211DD7"/>
    <w:rsid w:val="00214174"/>
    <w:rsid w:val="0021645D"/>
    <w:rsid w:val="0022125A"/>
    <w:rsid w:val="0022246B"/>
    <w:rsid w:val="002234A6"/>
    <w:rsid w:val="00223936"/>
    <w:rsid w:val="00225436"/>
    <w:rsid w:val="0023265B"/>
    <w:rsid w:val="00234055"/>
    <w:rsid w:val="00234457"/>
    <w:rsid w:val="0023602C"/>
    <w:rsid w:val="00243524"/>
    <w:rsid w:val="00243D12"/>
    <w:rsid w:val="00247CE9"/>
    <w:rsid w:val="002536E1"/>
    <w:rsid w:val="00253C2D"/>
    <w:rsid w:val="00261E9E"/>
    <w:rsid w:val="00262E32"/>
    <w:rsid w:val="002657A3"/>
    <w:rsid w:val="00272448"/>
    <w:rsid w:val="00272D93"/>
    <w:rsid w:val="00273162"/>
    <w:rsid w:val="00273F42"/>
    <w:rsid w:val="002769F7"/>
    <w:rsid w:val="002770B8"/>
    <w:rsid w:val="00281758"/>
    <w:rsid w:val="0028272F"/>
    <w:rsid w:val="0028543F"/>
    <w:rsid w:val="00285946"/>
    <w:rsid w:val="00291367"/>
    <w:rsid w:val="00292252"/>
    <w:rsid w:val="002937F8"/>
    <w:rsid w:val="00293DF0"/>
    <w:rsid w:val="00297BAF"/>
    <w:rsid w:val="002A4CE9"/>
    <w:rsid w:val="002A6C2D"/>
    <w:rsid w:val="002B30A2"/>
    <w:rsid w:val="002C284E"/>
    <w:rsid w:val="002C4823"/>
    <w:rsid w:val="002C50F9"/>
    <w:rsid w:val="002C524F"/>
    <w:rsid w:val="002C7655"/>
    <w:rsid w:val="002D031A"/>
    <w:rsid w:val="002D1340"/>
    <w:rsid w:val="002D7E55"/>
    <w:rsid w:val="002E2009"/>
    <w:rsid w:val="002E212F"/>
    <w:rsid w:val="002E494E"/>
    <w:rsid w:val="002F0665"/>
    <w:rsid w:val="002F15A1"/>
    <w:rsid w:val="002F28DD"/>
    <w:rsid w:val="002F59F7"/>
    <w:rsid w:val="00302AAD"/>
    <w:rsid w:val="0030340B"/>
    <w:rsid w:val="0030371F"/>
    <w:rsid w:val="00311D0F"/>
    <w:rsid w:val="00313FE8"/>
    <w:rsid w:val="00315AB5"/>
    <w:rsid w:val="00320DC3"/>
    <w:rsid w:val="00321AFC"/>
    <w:rsid w:val="00325C66"/>
    <w:rsid w:val="00326B9C"/>
    <w:rsid w:val="00326D4F"/>
    <w:rsid w:val="00327E02"/>
    <w:rsid w:val="003301BE"/>
    <w:rsid w:val="00331438"/>
    <w:rsid w:val="00331AA6"/>
    <w:rsid w:val="00332DB7"/>
    <w:rsid w:val="003433E3"/>
    <w:rsid w:val="003445CB"/>
    <w:rsid w:val="00354C69"/>
    <w:rsid w:val="003556EE"/>
    <w:rsid w:val="00361F09"/>
    <w:rsid w:val="003642FC"/>
    <w:rsid w:val="00370B43"/>
    <w:rsid w:val="0037122C"/>
    <w:rsid w:val="00372519"/>
    <w:rsid w:val="00373085"/>
    <w:rsid w:val="00375C71"/>
    <w:rsid w:val="00376C4B"/>
    <w:rsid w:val="00381178"/>
    <w:rsid w:val="00382B20"/>
    <w:rsid w:val="003833C8"/>
    <w:rsid w:val="00384E77"/>
    <w:rsid w:val="00386834"/>
    <w:rsid w:val="003918BF"/>
    <w:rsid w:val="0039299A"/>
    <w:rsid w:val="003932CB"/>
    <w:rsid w:val="00394283"/>
    <w:rsid w:val="003A52A1"/>
    <w:rsid w:val="003A540F"/>
    <w:rsid w:val="003A625C"/>
    <w:rsid w:val="003A6C4E"/>
    <w:rsid w:val="003A7FF7"/>
    <w:rsid w:val="003B0AF8"/>
    <w:rsid w:val="003B2C38"/>
    <w:rsid w:val="003B584A"/>
    <w:rsid w:val="003B69AC"/>
    <w:rsid w:val="003B7112"/>
    <w:rsid w:val="003C6984"/>
    <w:rsid w:val="003D05E0"/>
    <w:rsid w:val="003D7AB9"/>
    <w:rsid w:val="003E1020"/>
    <w:rsid w:val="003E126C"/>
    <w:rsid w:val="003E4420"/>
    <w:rsid w:val="003F08C8"/>
    <w:rsid w:val="0040070C"/>
    <w:rsid w:val="0040133F"/>
    <w:rsid w:val="00407CC1"/>
    <w:rsid w:val="0041088B"/>
    <w:rsid w:val="00411AE2"/>
    <w:rsid w:val="00416A31"/>
    <w:rsid w:val="00417291"/>
    <w:rsid w:val="00422652"/>
    <w:rsid w:val="004250FE"/>
    <w:rsid w:val="00426DB7"/>
    <w:rsid w:val="004278EF"/>
    <w:rsid w:val="00431D35"/>
    <w:rsid w:val="00436724"/>
    <w:rsid w:val="0044691F"/>
    <w:rsid w:val="004512B0"/>
    <w:rsid w:val="004526FD"/>
    <w:rsid w:val="00453996"/>
    <w:rsid w:val="00456572"/>
    <w:rsid w:val="0045766C"/>
    <w:rsid w:val="00464BAC"/>
    <w:rsid w:val="004656D9"/>
    <w:rsid w:val="00472ADB"/>
    <w:rsid w:val="004748AA"/>
    <w:rsid w:val="00477754"/>
    <w:rsid w:val="00483AE3"/>
    <w:rsid w:val="0048600D"/>
    <w:rsid w:val="00486B67"/>
    <w:rsid w:val="00487790"/>
    <w:rsid w:val="004905FE"/>
    <w:rsid w:val="00490ACE"/>
    <w:rsid w:val="004922C2"/>
    <w:rsid w:val="004975B2"/>
    <w:rsid w:val="004A28AB"/>
    <w:rsid w:val="004A4986"/>
    <w:rsid w:val="004A4CB4"/>
    <w:rsid w:val="004B46EA"/>
    <w:rsid w:val="004B509A"/>
    <w:rsid w:val="004C0C92"/>
    <w:rsid w:val="004C3BF4"/>
    <w:rsid w:val="004D1466"/>
    <w:rsid w:val="004D3F24"/>
    <w:rsid w:val="004D4E3B"/>
    <w:rsid w:val="004D5467"/>
    <w:rsid w:val="004E1FCD"/>
    <w:rsid w:val="004E43C1"/>
    <w:rsid w:val="004E6671"/>
    <w:rsid w:val="004F2F3F"/>
    <w:rsid w:val="004F614D"/>
    <w:rsid w:val="004F6AD7"/>
    <w:rsid w:val="004F79E7"/>
    <w:rsid w:val="00501319"/>
    <w:rsid w:val="00506084"/>
    <w:rsid w:val="0050794B"/>
    <w:rsid w:val="005124DC"/>
    <w:rsid w:val="00512DB8"/>
    <w:rsid w:val="00515C4D"/>
    <w:rsid w:val="00520168"/>
    <w:rsid w:val="00520DA4"/>
    <w:rsid w:val="00521BF0"/>
    <w:rsid w:val="00524752"/>
    <w:rsid w:val="005260CA"/>
    <w:rsid w:val="005271DA"/>
    <w:rsid w:val="005305A8"/>
    <w:rsid w:val="005312C2"/>
    <w:rsid w:val="0054192E"/>
    <w:rsid w:val="00543006"/>
    <w:rsid w:val="005452A8"/>
    <w:rsid w:val="00554B68"/>
    <w:rsid w:val="005559C3"/>
    <w:rsid w:val="00555D4B"/>
    <w:rsid w:val="00556026"/>
    <w:rsid w:val="0055779C"/>
    <w:rsid w:val="00561108"/>
    <w:rsid w:val="0056192B"/>
    <w:rsid w:val="0056402A"/>
    <w:rsid w:val="00564C9C"/>
    <w:rsid w:val="005654E4"/>
    <w:rsid w:val="00565E98"/>
    <w:rsid w:val="00571714"/>
    <w:rsid w:val="00571804"/>
    <w:rsid w:val="00574D5F"/>
    <w:rsid w:val="00585BE3"/>
    <w:rsid w:val="00586D69"/>
    <w:rsid w:val="00587DE7"/>
    <w:rsid w:val="00590CCB"/>
    <w:rsid w:val="00595051"/>
    <w:rsid w:val="00595837"/>
    <w:rsid w:val="005A0F18"/>
    <w:rsid w:val="005A1219"/>
    <w:rsid w:val="005A3213"/>
    <w:rsid w:val="005B3A64"/>
    <w:rsid w:val="005B6DA1"/>
    <w:rsid w:val="005C582C"/>
    <w:rsid w:val="005D09D1"/>
    <w:rsid w:val="005D2846"/>
    <w:rsid w:val="005D51F4"/>
    <w:rsid w:val="005D588D"/>
    <w:rsid w:val="005E1033"/>
    <w:rsid w:val="005E11A7"/>
    <w:rsid w:val="005E2169"/>
    <w:rsid w:val="005E719F"/>
    <w:rsid w:val="005E7C36"/>
    <w:rsid w:val="005F4EBE"/>
    <w:rsid w:val="005F6BB3"/>
    <w:rsid w:val="005F7F16"/>
    <w:rsid w:val="00603C07"/>
    <w:rsid w:val="00605CDB"/>
    <w:rsid w:val="00605CDF"/>
    <w:rsid w:val="00606284"/>
    <w:rsid w:val="006063FA"/>
    <w:rsid w:val="00607625"/>
    <w:rsid w:val="00610599"/>
    <w:rsid w:val="0061690F"/>
    <w:rsid w:val="006257E3"/>
    <w:rsid w:val="006304C4"/>
    <w:rsid w:val="00642817"/>
    <w:rsid w:val="00646999"/>
    <w:rsid w:val="00657500"/>
    <w:rsid w:val="00657F0C"/>
    <w:rsid w:val="00664F4E"/>
    <w:rsid w:val="00665CE9"/>
    <w:rsid w:val="006662BB"/>
    <w:rsid w:val="00676A81"/>
    <w:rsid w:val="00677004"/>
    <w:rsid w:val="00680394"/>
    <w:rsid w:val="006818B9"/>
    <w:rsid w:val="00682D25"/>
    <w:rsid w:val="00682F3D"/>
    <w:rsid w:val="00683714"/>
    <w:rsid w:val="006854B0"/>
    <w:rsid w:val="0069131C"/>
    <w:rsid w:val="00691E08"/>
    <w:rsid w:val="006954DC"/>
    <w:rsid w:val="00696CC2"/>
    <w:rsid w:val="00696D29"/>
    <w:rsid w:val="006A7C56"/>
    <w:rsid w:val="006B1A5F"/>
    <w:rsid w:val="006B1C15"/>
    <w:rsid w:val="006B5D1F"/>
    <w:rsid w:val="006C07A0"/>
    <w:rsid w:val="006C4564"/>
    <w:rsid w:val="006C649B"/>
    <w:rsid w:val="006C65BD"/>
    <w:rsid w:val="006D01EB"/>
    <w:rsid w:val="006D0AE6"/>
    <w:rsid w:val="006D3A59"/>
    <w:rsid w:val="006D401F"/>
    <w:rsid w:val="006D7C38"/>
    <w:rsid w:val="006E1F06"/>
    <w:rsid w:val="006E3852"/>
    <w:rsid w:val="006E7359"/>
    <w:rsid w:val="006F1048"/>
    <w:rsid w:val="006F21F1"/>
    <w:rsid w:val="006F797F"/>
    <w:rsid w:val="006F7D43"/>
    <w:rsid w:val="007029ED"/>
    <w:rsid w:val="0070379A"/>
    <w:rsid w:val="00707423"/>
    <w:rsid w:val="00707833"/>
    <w:rsid w:val="00713C7E"/>
    <w:rsid w:val="007166A2"/>
    <w:rsid w:val="00732120"/>
    <w:rsid w:val="00734D21"/>
    <w:rsid w:val="0073636D"/>
    <w:rsid w:val="00740F64"/>
    <w:rsid w:val="00745217"/>
    <w:rsid w:val="00746EB0"/>
    <w:rsid w:val="00747D3D"/>
    <w:rsid w:val="007505A1"/>
    <w:rsid w:val="00751A4E"/>
    <w:rsid w:val="00752B16"/>
    <w:rsid w:val="007625F6"/>
    <w:rsid w:val="007630F9"/>
    <w:rsid w:val="00763B54"/>
    <w:rsid w:val="00764FE1"/>
    <w:rsid w:val="007658B4"/>
    <w:rsid w:val="00770E44"/>
    <w:rsid w:val="00777C93"/>
    <w:rsid w:val="007878D2"/>
    <w:rsid w:val="0079085C"/>
    <w:rsid w:val="00791254"/>
    <w:rsid w:val="0079500C"/>
    <w:rsid w:val="007A3D18"/>
    <w:rsid w:val="007A5D46"/>
    <w:rsid w:val="007A6158"/>
    <w:rsid w:val="007B0AE7"/>
    <w:rsid w:val="007B5867"/>
    <w:rsid w:val="007B75EF"/>
    <w:rsid w:val="007C0446"/>
    <w:rsid w:val="007C0FD4"/>
    <w:rsid w:val="007C2E4A"/>
    <w:rsid w:val="007C2F64"/>
    <w:rsid w:val="007C3261"/>
    <w:rsid w:val="007C365B"/>
    <w:rsid w:val="007D0791"/>
    <w:rsid w:val="007D35EC"/>
    <w:rsid w:val="007E000B"/>
    <w:rsid w:val="007E1B6E"/>
    <w:rsid w:val="007E2A51"/>
    <w:rsid w:val="007F0FAC"/>
    <w:rsid w:val="007F2296"/>
    <w:rsid w:val="007F417B"/>
    <w:rsid w:val="007F42F6"/>
    <w:rsid w:val="007F49CB"/>
    <w:rsid w:val="007F5456"/>
    <w:rsid w:val="007F6327"/>
    <w:rsid w:val="007F7C75"/>
    <w:rsid w:val="007F7E1B"/>
    <w:rsid w:val="00800F04"/>
    <w:rsid w:val="0080154F"/>
    <w:rsid w:val="00801BAC"/>
    <w:rsid w:val="00802F3D"/>
    <w:rsid w:val="008240C5"/>
    <w:rsid w:val="00826594"/>
    <w:rsid w:val="00827AB3"/>
    <w:rsid w:val="008343B1"/>
    <w:rsid w:val="00834CE1"/>
    <w:rsid w:val="00843772"/>
    <w:rsid w:val="008438C2"/>
    <w:rsid w:val="00846A65"/>
    <w:rsid w:val="00846CF6"/>
    <w:rsid w:val="0085777E"/>
    <w:rsid w:val="00862270"/>
    <w:rsid w:val="00862731"/>
    <w:rsid w:val="00862839"/>
    <w:rsid w:val="00864020"/>
    <w:rsid w:val="00871F97"/>
    <w:rsid w:val="00881A0F"/>
    <w:rsid w:val="008831CD"/>
    <w:rsid w:val="00883531"/>
    <w:rsid w:val="0088774C"/>
    <w:rsid w:val="0088799F"/>
    <w:rsid w:val="00887B60"/>
    <w:rsid w:val="00891481"/>
    <w:rsid w:val="00891ADF"/>
    <w:rsid w:val="008921F6"/>
    <w:rsid w:val="008938F8"/>
    <w:rsid w:val="00896BE6"/>
    <w:rsid w:val="008A057B"/>
    <w:rsid w:val="008A3F3D"/>
    <w:rsid w:val="008B390B"/>
    <w:rsid w:val="008B4956"/>
    <w:rsid w:val="008B4CF1"/>
    <w:rsid w:val="008B56EF"/>
    <w:rsid w:val="008B5C75"/>
    <w:rsid w:val="008B78F6"/>
    <w:rsid w:val="008C0413"/>
    <w:rsid w:val="008C1B75"/>
    <w:rsid w:val="008C3C4F"/>
    <w:rsid w:val="008C4DA4"/>
    <w:rsid w:val="008C7A00"/>
    <w:rsid w:val="008D3B20"/>
    <w:rsid w:val="008E20FA"/>
    <w:rsid w:val="008E2277"/>
    <w:rsid w:val="008E4AC2"/>
    <w:rsid w:val="008E5FC4"/>
    <w:rsid w:val="008E6129"/>
    <w:rsid w:val="008F13A9"/>
    <w:rsid w:val="008F500C"/>
    <w:rsid w:val="008F5675"/>
    <w:rsid w:val="00902ED4"/>
    <w:rsid w:val="00907091"/>
    <w:rsid w:val="0091548F"/>
    <w:rsid w:val="009157B2"/>
    <w:rsid w:val="00922C15"/>
    <w:rsid w:val="0092365E"/>
    <w:rsid w:val="009237F1"/>
    <w:rsid w:val="00923C58"/>
    <w:rsid w:val="00936159"/>
    <w:rsid w:val="00936EF5"/>
    <w:rsid w:val="00942E79"/>
    <w:rsid w:val="00945339"/>
    <w:rsid w:val="00953189"/>
    <w:rsid w:val="00953432"/>
    <w:rsid w:val="00955331"/>
    <w:rsid w:val="00956F7D"/>
    <w:rsid w:val="009636CF"/>
    <w:rsid w:val="00964815"/>
    <w:rsid w:val="00965838"/>
    <w:rsid w:val="00965D36"/>
    <w:rsid w:val="00976C9C"/>
    <w:rsid w:val="00982124"/>
    <w:rsid w:val="009841BD"/>
    <w:rsid w:val="00984C48"/>
    <w:rsid w:val="00986ADF"/>
    <w:rsid w:val="009901B1"/>
    <w:rsid w:val="00990CD2"/>
    <w:rsid w:val="00992F4B"/>
    <w:rsid w:val="0099345C"/>
    <w:rsid w:val="00994156"/>
    <w:rsid w:val="00996726"/>
    <w:rsid w:val="009A1A56"/>
    <w:rsid w:val="009A212C"/>
    <w:rsid w:val="009A2715"/>
    <w:rsid w:val="009A379F"/>
    <w:rsid w:val="009A47A5"/>
    <w:rsid w:val="009A53BA"/>
    <w:rsid w:val="009A6781"/>
    <w:rsid w:val="009C0C4D"/>
    <w:rsid w:val="009C249B"/>
    <w:rsid w:val="009C49DF"/>
    <w:rsid w:val="009C62EF"/>
    <w:rsid w:val="009D42C6"/>
    <w:rsid w:val="009D7563"/>
    <w:rsid w:val="009E054D"/>
    <w:rsid w:val="009E366F"/>
    <w:rsid w:val="009E485E"/>
    <w:rsid w:val="009E5FBA"/>
    <w:rsid w:val="009E757C"/>
    <w:rsid w:val="009F1A92"/>
    <w:rsid w:val="009F3950"/>
    <w:rsid w:val="009F6804"/>
    <w:rsid w:val="00A135D4"/>
    <w:rsid w:val="00A14C68"/>
    <w:rsid w:val="00A17E86"/>
    <w:rsid w:val="00A2009F"/>
    <w:rsid w:val="00A233BC"/>
    <w:rsid w:val="00A23F7E"/>
    <w:rsid w:val="00A23FCE"/>
    <w:rsid w:val="00A260A8"/>
    <w:rsid w:val="00A31D12"/>
    <w:rsid w:val="00A33644"/>
    <w:rsid w:val="00A35071"/>
    <w:rsid w:val="00A3739B"/>
    <w:rsid w:val="00A4001D"/>
    <w:rsid w:val="00A410B4"/>
    <w:rsid w:val="00A41184"/>
    <w:rsid w:val="00A42AD4"/>
    <w:rsid w:val="00A4357E"/>
    <w:rsid w:val="00A4417C"/>
    <w:rsid w:val="00A44EC5"/>
    <w:rsid w:val="00A502BB"/>
    <w:rsid w:val="00A50971"/>
    <w:rsid w:val="00A6031A"/>
    <w:rsid w:val="00A62EEF"/>
    <w:rsid w:val="00A64CBF"/>
    <w:rsid w:val="00A67090"/>
    <w:rsid w:val="00A705F0"/>
    <w:rsid w:val="00A71A4E"/>
    <w:rsid w:val="00A74476"/>
    <w:rsid w:val="00A7557E"/>
    <w:rsid w:val="00A75DBC"/>
    <w:rsid w:val="00A8537A"/>
    <w:rsid w:val="00A9386A"/>
    <w:rsid w:val="00A96430"/>
    <w:rsid w:val="00AA0EE2"/>
    <w:rsid w:val="00AA30D6"/>
    <w:rsid w:val="00AB2C5D"/>
    <w:rsid w:val="00AB4E9A"/>
    <w:rsid w:val="00AB72A2"/>
    <w:rsid w:val="00AB7E0C"/>
    <w:rsid w:val="00AC0375"/>
    <w:rsid w:val="00AC1553"/>
    <w:rsid w:val="00AC2A8A"/>
    <w:rsid w:val="00AC5BE3"/>
    <w:rsid w:val="00AD316D"/>
    <w:rsid w:val="00AD3435"/>
    <w:rsid w:val="00AD5244"/>
    <w:rsid w:val="00AD7283"/>
    <w:rsid w:val="00AE43EE"/>
    <w:rsid w:val="00AF09AC"/>
    <w:rsid w:val="00AF431E"/>
    <w:rsid w:val="00AF5607"/>
    <w:rsid w:val="00AF7A60"/>
    <w:rsid w:val="00B01123"/>
    <w:rsid w:val="00B020F5"/>
    <w:rsid w:val="00B0343F"/>
    <w:rsid w:val="00B074B5"/>
    <w:rsid w:val="00B12321"/>
    <w:rsid w:val="00B1453D"/>
    <w:rsid w:val="00B164ED"/>
    <w:rsid w:val="00B201E0"/>
    <w:rsid w:val="00B2255E"/>
    <w:rsid w:val="00B22A26"/>
    <w:rsid w:val="00B27251"/>
    <w:rsid w:val="00B30FFF"/>
    <w:rsid w:val="00B34DF2"/>
    <w:rsid w:val="00B36C81"/>
    <w:rsid w:val="00B40B7F"/>
    <w:rsid w:val="00B40F2C"/>
    <w:rsid w:val="00B41A0A"/>
    <w:rsid w:val="00B467FC"/>
    <w:rsid w:val="00B51A9C"/>
    <w:rsid w:val="00B52F7B"/>
    <w:rsid w:val="00B56FF8"/>
    <w:rsid w:val="00B61004"/>
    <w:rsid w:val="00B6134E"/>
    <w:rsid w:val="00B61604"/>
    <w:rsid w:val="00B618B3"/>
    <w:rsid w:val="00B6431F"/>
    <w:rsid w:val="00B65BDB"/>
    <w:rsid w:val="00B716F3"/>
    <w:rsid w:val="00B73E0A"/>
    <w:rsid w:val="00B74541"/>
    <w:rsid w:val="00B74553"/>
    <w:rsid w:val="00B76250"/>
    <w:rsid w:val="00B76918"/>
    <w:rsid w:val="00B777A5"/>
    <w:rsid w:val="00B82E95"/>
    <w:rsid w:val="00B8413D"/>
    <w:rsid w:val="00B84DDA"/>
    <w:rsid w:val="00B8567C"/>
    <w:rsid w:val="00B86333"/>
    <w:rsid w:val="00B9586C"/>
    <w:rsid w:val="00B958D7"/>
    <w:rsid w:val="00B97CB3"/>
    <w:rsid w:val="00BA0534"/>
    <w:rsid w:val="00BA2F78"/>
    <w:rsid w:val="00BA60C4"/>
    <w:rsid w:val="00BB2BF4"/>
    <w:rsid w:val="00BB6F0C"/>
    <w:rsid w:val="00BC1469"/>
    <w:rsid w:val="00BC6F26"/>
    <w:rsid w:val="00BD1FB4"/>
    <w:rsid w:val="00BD3306"/>
    <w:rsid w:val="00BD7F69"/>
    <w:rsid w:val="00BE3F03"/>
    <w:rsid w:val="00BF6F0F"/>
    <w:rsid w:val="00C01B40"/>
    <w:rsid w:val="00C04586"/>
    <w:rsid w:val="00C06152"/>
    <w:rsid w:val="00C07334"/>
    <w:rsid w:val="00C07E5C"/>
    <w:rsid w:val="00C106E0"/>
    <w:rsid w:val="00C10C31"/>
    <w:rsid w:val="00C17425"/>
    <w:rsid w:val="00C1757C"/>
    <w:rsid w:val="00C20775"/>
    <w:rsid w:val="00C26B0E"/>
    <w:rsid w:val="00C30A43"/>
    <w:rsid w:val="00C37377"/>
    <w:rsid w:val="00C44CDC"/>
    <w:rsid w:val="00C45B44"/>
    <w:rsid w:val="00C5086B"/>
    <w:rsid w:val="00C51D6F"/>
    <w:rsid w:val="00C54544"/>
    <w:rsid w:val="00C54878"/>
    <w:rsid w:val="00C57470"/>
    <w:rsid w:val="00C576DF"/>
    <w:rsid w:val="00C60309"/>
    <w:rsid w:val="00C619A1"/>
    <w:rsid w:val="00C6338F"/>
    <w:rsid w:val="00C64387"/>
    <w:rsid w:val="00C6499D"/>
    <w:rsid w:val="00C6625D"/>
    <w:rsid w:val="00C67570"/>
    <w:rsid w:val="00C70828"/>
    <w:rsid w:val="00C713EF"/>
    <w:rsid w:val="00C74892"/>
    <w:rsid w:val="00C84748"/>
    <w:rsid w:val="00C84784"/>
    <w:rsid w:val="00C91259"/>
    <w:rsid w:val="00C94717"/>
    <w:rsid w:val="00C948EF"/>
    <w:rsid w:val="00C960D0"/>
    <w:rsid w:val="00CA100E"/>
    <w:rsid w:val="00CA3BA7"/>
    <w:rsid w:val="00CA4DA5"/>
    <w:rsid w:val="00CA5A16"/>
    <w:rsid w:val="00CB092E"/>
    <w:rsid w:val="00CB2722"/>
    <w:rsid w:val="00CB35EC"/>
    <w:rsid w:val="00CC2E51"/>
    <w:rsid w:val="00CC636C"/>
    <w:rsid w:val="00CC69EB"/>
    <w:rsid w:val="00CD026E"/>
    <w:rsid w:val="00CD1B5A"/>
    <w:rsid w:val="00CD286E"/>
    <w:rsid w:val="00CD36FA"/>
    <w:rsid w:val="00CE616C"/>
    <w:rsid w:val="00CF1650"/>
    <w:rsid w:val="00CF5430"/>
    <w:rsid w:val="00CF7C0B"/>
    <w:rsid w:val="00D01B43"/>
    <w:rsid w:val="00D03ABE"/>
    <w:rsid w:val="00D0479C"/>
    <w:rsid w:val="00D13B13"/>
    <w:rsid w:val="00D14046"/>
    <w:rsid w:val="00D2133F"/>
    <w:rsid w:val="00D25DB6"/>
    <w:rsid w:val="00D31FBB"/>
    <w:rsid w:val="00D3320D"/>
    <w:rsid w:val="00D33FAC"/>
    <w:rsid w:val="00D3416F"/>
    <w:rsid w:val="00D347E6"/>
    <w:rsid w:val="00D34E17"/>
    <w:rsid w:val="00D34F74"/>
    <w:rsid w:val="00D35772"/>
    <w:rsid w:val="00D36A2F"/>
    <w:rsid w:val="00D371F1"/>
    <w:rsid w:val="00D37D23"/>
    <w:rsid w:val="00D40339"/>
    <w:rsid w:val="00D41166"/>
    <w:rsid w:val="00D43031"/>
    <w:rsid w:val="00D438C6"/>
    <w:rsid w:val="00D45B69"/>
    <w:rsid w:val="00D50237"/>
    <w:rsid w:val="00D607A4"/>
    <w:rsid w:val="00D61532"/>
    <w:rsid w:val="00D714FC"/>
    <w:rsid w:val="00D75819"/>
    <w:rsid w:val="00D81732"/>
    <w:rsid w:val="00D91A83"/>
    <w:rsid w:val="00D977B9"/>
    <w:rsid w:val="00D97E20"/>
    <w:rsid w:val="00DB404F"/>
    <w:rsid w:val="00DB5295"/>
    <w:rsid w:val="00DB6C88"/>
    <w:rsid w:val="00DC1BCC"/>
    <w:rsid w:val="00DC2439"/>
    <w:rsid w:val="00DC4542"/>
    <w:rsid w:val="00DC6458"/>
    <w:rsid w:val="00DC727E"/>
    <w:rsid w:val="00DC7420"/>
    <w:rsid w:val="00DC74DF"/>
    <w:rsid w:val="00DD1F47"/>
    <w:rsid w:val="00DD3EE1"/>
    <w:rsid w:val="00DD657F"/>
    <w:rsid w:val="00DE34B0"/>
    <w:rsid w:val="00DE3CEB"/>
    <w:rsid w:val="00DE40B0"/>
    <w:rsid w:val="00DE6967"/>
    <w:rsid w:val="00DE78E8"/>
    <w:rsid w:val="00DF1598"/>
    <w:rsid w:val="00DF25D1"/>
    <w:rsid w:val="00DF63D7"/>
    <w:rsid w:val="00E0302D"/>
    <w:rsid w:val="00E07F0A"/>
    <w:rsid w:val="00E10F6D"/>
    <w:rsid w:val="00E12761"/>
    <w:rsid w:val="00E12944"/>
    <w:rsid w:val="00E2014F"/>
    <w:rsid w:val="00E219F8"/>
    <w:rsid w:val="00E236F3"/>
    <w:rsid w:val="00E255AD"/>
    <w:rsid w:val="00E274B0"/>
    <w:rsid w:val="00E33C41"/>
    <w:rsid w:val="00E40293"/>
    <w:rsid w:val="00E52217"/>
    <w:rsid w:val="00E52938"/>
    <w:rsid w:val="00E53056"/>
    <w:rsid w:val="00E64F15"/>
    <w:rsid w:val="00E7019C"/>
    <w:rsid w:val="00E714EB"/>
    <w:rsid w:val="00E731E0"/>
    <w:rsid w:val="00E7383D"/>
    <w:rsid w:val="00E75D72"/>
    <w:rsid w:val="00E81B67"/>
    <w:rsid w:val="00E83FC8"/>
    <w:rsid w:val="00E874CE"/>
    <w:rsid w:val="00E87E5C"/>
    <w:rsid w:val="00EA66F1"/>
    <w:rsid w:val="00EA6D34"/>
    <w:rsid w:val="00EB0206"/>
    <w:rsid w:val="00EB08E5"/>
    <w:rsid w:val="00EB57D1"/>
    <w:rsid w:val="00EC301A"/>
    <w:rsid w:val="00EC488F"/>
    <w:rsid w:val="00EC5BBF"/>
    <w:rsid w:val="00EC6E7A"/>
    <w:rsid w:val="00ED24D1"/>
    <w:rsid w:val="00ED28F9"/>
    <w:rsid w:val="00ED3A81"/>
    <w:rsid w:val="00ED65EB"/>
    <w:rsid w:val="00EE085D"/>
    <w:rsid w:val="00EE13F2"/>
    <w:rsid w:val="00EE4021"/>
    <w:rsid w:val="00EE5C8B"/>
    <w:rsid w:val="00F0247D"/>
    <w:rsid w:val="00F02DA5"/>
    <w:rsid w:val="00F07145"/>
    <w:rsid w:val="00F07D0A"/>
    <w:rsid w:val="00F10F9C"/>
    <w:rsid w:val="00F127B2"/>
    <w:rsid w:val="00F1718A"/>
    <w:rsid w:val="00F17F6D"/>
    <w:rsid w:val="00F20FC4"/>
    <w:rsid w:val="00F218F9"/>
    <w:rsid w:val="00F21CEC"/>
    <w:rsid w:val="00F21FFA"/>
    <w:rsid w:val="00F24C18"/>
    <w:rsid w:val="00F30866"/>
    <w:rsid w:val="00F30E18"/>
    <w:rsid w:val="00F33A94"/>
    <w:rsid w:val="00F3459C"/>
    <w:rsid w:val="00F34AC2"/>
    <w:rsid w:val="00F46068"/>
    <w:rsid w:val="00F569BB"/>
    <w:rsid w:val="00F579A5"/>
    <w:rsid w:val="00F720E7"/>
    <w:rsid w:val="00F73257"/>
    <w:rsid w:val="00F8065D"/>
    <w:rsid w:val="00F8073F"/>
    <w:rsid w:val="00F8126D"/>
    <w:rsid w:val="00F81A57"/>
    <w:rsid w:val="00F8202A"/>
    <w:rsid w:val="00F82DB1"/>
    <w:rsid w:val="00F83AFD"/>
    <w:rsid w:val="00FA142C"/>
    <w:rsid w:val="00FA1672"/>
    <w:rsid w:val="00FA2A50"/>
    <w:rsid w:val="00FA4714"/>
    <w:rsid w:val="00FA48B1"/>
    <w:rsid w:val="00FA53CD"/>
    <w:rsid w:val="00FA65F4"/>
    <w:rsid w:val="00FA6D7B"/>
    <w:rsid w:val="00FB10BE"/>
    <w:rsid w:val="00FB1296"/>
    <w:rsid w:val="00FB5D0F"/>
    <w:rsid w:val="00FB75CD"/>
    <w:rsid w:val="00FB774E"/>
    <w:rsid w:val="00FC45F3"/>
    <w:rsid w:val="00FC6338"/>
    <w:rsid w:val="00FD1632"/>
    <w:rsid w:val="00FD262E"/>
    <w:rsid w:val="00FD27F7"/>
    <w:rsid w:val="00FD2C6B"/>
    <w:rsid w:val="00FD517A"/>
    <w:rsid w:val="00FD618B"/>
    <w:rsid w:val="00FD6AA3"/>
    <w:rsid w:val="00FD7CCD"/>
    <w:rsid w:val="00FE0D3F"/>
    <w:rsid w:val="00FE4A30"/>
    <w:rsid w:val="00FE5557"/>
    <w:rsid w:val="00FE6608"/>
    <w:rsid w:val="00FE68C3"/>
    <w:rsid w:val="00FE78ED"/>
    <w:rsid w:val="00FF3041"/>
    <w:rsid w:val="00FF3AA6"/>
    <w:rsid w:val="00FF4BDC"/>
    <w:rsid w:val="00FF5335"/>
    <w:rsid w:val="00FF7BA8"/>
    <w:rsid w:val="24E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,#903,#c00"/>
    </o:shapedefaults>
    <o:shapelayout v:ext="edit">
      <o:idmap v:ext="edit" data="1"/>
    </o:shapelayout>
  </w:shapeDefaults>
  <w:decimalSymbol w:val=","/>
  <w:listSeparator w:val=";"/>
  <w14:docId w14:val="24FACF95"/>
  <w15:chartTrackingRefBased/>
  <w15:docId w15:val="{3B3064D9-D8EA-42BF-AC50-CAFED08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2F"/>
    <w:rPr>
      <w:lang w:eastAsia="pt-BR"/>
    </w:rPr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  <w:lang w:eastAsia="pt-BR"/>
    </w:rPr>
  </w:style>
  <w:style w:type="paragraph" w:styleId="Textodebalo">
    <w:name w:val="Balloon Text"/>
    <w:basedOn w:val="Normal"/>
    <w:semiHidden/>
    <w:rsid w:val="00585B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31438"/>
    <w:rPr>
      <w:sz w:val="16"/>
      <w:szCs w:val="16"/>
    </w:rPr>
  </w:style>
  <w:style w:type="paragraph" w:styleId="Textodecomentrio">
    <w:name w:val="annotation text"/>
    <w:basedOn w:val="Normal"/>
    <w:semiHidden/>
    <w:rsid w:val="00331438"/>
  </w:style>
  <w:style w:type="paragraph" w:styleId="Assuntodocomentrio">
    <w:name w:val="annotation subject"/>
    <w:basedOn w:val="Textodecomentrio"/>
    <w:next w:val="Textodecomentrio"/>
    <w:semiHidden/>
    <w:rsid w:val="00331438"/>
    <w:rPr>
      <w:b/>
      <w:bCs/>
    </w:rPr>
  </w:style>
  <w:style w:type="paragraph" w:customStyle="1" w:styleId="Default">
    <w:name w:val="Default"/>
    <w:rsid w:val="006B1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</vt:lpstr>
    </vt:vector>
  </TitlesOfParts>
  <Company>TJERJ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Tribunal de Justiça do Estado do Rio de janeiro</dc:creator>
  <cp:keywords/>
  <cp:lastModifiedBy>Márcia Pereira de Carvalho</cp:lastModifiedBy>
  <cp:revision>2</cp:revision>
  <cp:lastPrinted>2021-08-26T13:33:00Z</cp:lastPrinted>
  <dcterms:created xsi:type="dcterms:W3CDTF">2021-10-06T17:04:00Z</dcterms:created>
  <dcterms:modified xsi:type="dcterms:W3CDTF">2021-10-06T17:04:00Z</dcterms:modified>
</cp:coreProperties>
</file>